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bookmarkStart w:id="0" w:name="_GoBack"/>
      <w:bookmarkEnd w:id="0"/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6B4B00" w:rsidRDefault="006B4B0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福岡県国民健康保険団体連合会</w:t>
      </w:r>
    </w:p>
    <w:p w:rsidR="00007FD4" w:rsidRDefault="006B4B0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総務部　出納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6B4B00" w:rsidRPr="00007FD4" w:rsidRDefault="006B4B00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D67CF8" w:rsidRDefault="00D67CF8" w:rsidP="00925C1F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D67CF8">
              <w:rPr>
                <w:rFonts w:hint="eastAsia"/>
                <w:sz w:val="20"/>
                <w:szCs w:val="20"/>
              </w:rPr>
              <w:t>令和５年度財務会計システム導入業務委託</w:t>
            </w:r>
            <w:r w:rsidR="00725627" w:rsidRPr="00D67CF8">
              <w:rPr>
                <w:rFonts w:hint="eastAsia"/>
                <w:sz w:val="20"/>
                <w:szCs w:val="20"/>
              </w:rPr>
              <w:t>契約</w:t>
            </w:r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  <w:tr w:rsidR="002A2629" w:rsidRPr="00007FD4" w:rsidTr="00B61A5D">
        <w:trPr>
          <w:trHeight w:val="851"/>
        </w:trPr>
        <w:tc>
          <w:tcPr>
            <w:tcW w:w="4634" w:type="dxa"/>
            <w:vAlign w:val="center"/>
          </w:tcPr>
          <w:p w:rsidR="002A2629" w:rsidRPr="002A2629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  <w:u w:val="single"/>
              </w:rPr>
            </w:pPr>
            <w:r w:rsidRPr="002A2629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2A2629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2A2629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2A2629" w:rsidRPr="00D67CF8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D67CF8">
              <w:rPr>
                <w:rFonts w:asciiTheme="minorEastAsia" w:hAnsiTheme="minorEastAsia" w:cs="MS-Mincho" w:hint="eastAsia"/>
                <w:kern w:val="0"/>
                <w:sz w:val="22"/>
              </w:rPr>
              <w:t>ISMS認証または</w:t>
            </w:r>
          </w:p>
          <w:p w:rsidR="002A2629" w:rsidRPr="00007FD4" w:rsidRDefault="002A2629" w:rsidP="002A262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D67CF8">
              <w:rPr>
                <w:rFonts w:asciiTheme="minorEastAsia" w:hAnsiTheme="minorEastAsia" w:cs="MS-Mincho" w:hint="eastAsia"/>
                <w:kern w:val="0"/>
                <w:sz w:val="22"/>
              </w:rPr>
              <w:t>プライバシーマーク認証の取得の有無</w:t>
            </w:r>
          </w:p>
        </w:tc>
        <w:tc>
          <w:tcPr>
            <w:tcW w:w="4830" w:type="dxa"/>
            <w:vAlign w:val="center"/>
          </w:tcPr>
          <w:p w:rsidR="002A2629" w:rsidRPr="00007FD4" w:rsidRDefault="002A262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2C"/>
    <w:rsid w:val="00007FD4"/>
    <w:rsid w:val="000A724F"/>
    <w:rsid w:val="0013755E"/>
    <w:rsid w:val="0015634A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B4B00"/>
    <w:rsid w:val="006D1786"/>
    <w:rsid w:val="006E51AC"/>
    <w:rsid w:val="006F2909"/>
    <w:rsid w:val="006F59DF"/>
    <w:rsid w:val="00725627"/>
    <w:rsid w:val="007B0EB4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67CF8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3A1AD22-16D9-4546-8BFF-8F2EF15C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萩野 貴仁</cp:lastModifiedBy>
  <cp:revision>8</cp:revision>
  <cp:lastPrinted>2020-02-20T09:57:00Z</cp:lastPrinted>
  <dcterms:created xsi:type="dcterms:W3CDTF">2020-03-05T10:32:00Z</dcterms:created>
  <dcterms:modified xsi:type="dcterms:W3CDTF">2023-05-12T06:34:00Z</dcterms:modified>
</cp:coreProperties>
</file>