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5E9" w:rsidRDefault="00A475E9">
      <w:pPr>
        <w:pStyle w:val="ab"/>
      </w:pPr>
      <w:r>
        <w:rPr>
          <w:rFonts w:hint="eastAsia"/>
        </w:rPr>
        <w:t>様式第</w:t>
      </w:r>
      <w:r w:rsidR="001A3D71">
        <w:rPr>
          <w:rFonts w:hint="eastAsia"/>
        </w:rPr>
        <w:t>６</w:t>
      </w:r>
      <w:r>
        <w:rPr>
          <w:rFonts w:hint="eastAsia"/>
        </w:rPr>
        <w:t>号</w:t>
      </w:r>
    </w:p>
    <w:p w:rsidR="00A475E9" w:rsidRPr="003706C3" w:rsidRDefault="003706C3" w:rsidP="003C02D4">
      <w:pPr>
        <w:pStyle w:val="a8"/>
        <w:ind w:left="284" w:firstLine="0"/>
        <w:jc w:val="center"/>
        <w:rPr>
          <w:rFonts w:hAnsi="ＭＳ 明朝"/>
          <w:sz w:val="32"/>
        </w:rPr>
      </w:pPr>
      <w:r>
        <w:rPr>
          <w:rFonts w:hAnsi="ＭＳ 明朝" w:hint="eastAsia"/>
          <w:sz w:val="32"/>
        </w:rPr>
        <w:t>入札書(見積書)</w:t>
      </w:r>
    </w:p>
    <w:p w:rsidR="00A475E9" w:rsidRPr="005B4AAF" w:rsidRDefault="00A475E9" w:rsidP="00F14B88">
      <w:pPr>
        <w:pStyle w:val="a4"/>
        <w:ind w:left="0"/>
        <w:rPr>
          <w:rFonts w:hAnsi="ＭＳ ゴシック"/>
          <w:sz w:val="32"/>
          <w:szCs w:val="32"/>
        </w:rPr>
      </w:pPr>
    </w:p>
    <w:p w:rsidR="00A87CF9" w:rsidRPr="005B4AAF" w:rsidRDefault="00A87CF9">
      <w:pPr>
        <w:pStyle w:val="a4"/>
        <w:wordWrap w:val="0"/>
        <w:rPr>
          <w:rFonts w:ascii="ＭＳ 明朝" w:eastAsia="ＭＳ 明朝"/>
          <w:sz w:val="22"/>
        </w:rPr>
      </w:pPr>
    </w:p>
    <w:p w:rsidR="00A475E9" w:rsidRDefault="00027F85">
      <w:pPr>
        <w:pStyle w:val="af0"/>
        <w:ind w:right="107"/>
        <w:jc w:val="right"/>
        <w:rPr>
          <w:sz w:val="24"/>
        </w:rPr>
      </w:pPr>
      <w:r>
        <w:rPr>
          <w:rFonts w:hint="eastAsia"/>
          <w:sz w:val="24"/>
        </w:rPr>
        <w:t>令和</w:t>
      </w:r>
      <w:r w:rsidR="00A475E9">
        <w:rPr>
          <w:rFonts w:hint="eastAsia"/>
          <w:sz w:val="24"/>
        </w:rPr>
        <w:t xml:space="preserve">　　年　　月　　日</w:t>
      </w:r>
    </w:p>
    <w:p w:rsidR="00A475E9" w:rsidRDefault="00A475E9">
      <w:pPr>
        <w:ind w:left="4140" w:hanging="4140"/>
        <w:rPr>
          <w:sz w:val="24"/>
        </w:rPr>
      </w:pPr>
    </w:p>
    <w:p w:rsidR="00A475E9" w:rsidRDefault="00A475E9">
      <w:pPr>
        <w:ind w:left="4140" w:hanging="4140"/>
        <w:rPr>
          <w:sz w:val="24"/>
        </w:rPr>
      </w:pPr>
      <w:r>
        <w:rPr>
          <w:rFonts w:hint="eastAsia"/>
          <w:sz w:val="24"/>
        </w:rPr>
        <w:t xml:space="preserve">福岡県国民健康保険団体連合会　理事長　</w:t>
      </w:r>
      <w:r w:rsidR="0032155D">
        <w:rPr>
          <w:rFonts w:hint="eastAsia"/>
          <w:sz w:val="24"/>
        </w:rPr>
        <w:t>殿</w:t>
      </w:r>
    </w:p>
    <w:p w:rsidR="00A475E9" w:rsidRDefault="00A475E9">
      <w:pPr>
        <w:pStyle w:val="a8"/>
      </w:pPr>
    </w:p>
    <w:p w:rsidR="00A475E9" w:rsidRDefault="00A475E9">
      <w:pPr>
        <w:pStyle w:val="a8"/>
      </w:pPr>
    </w:p>
    <w:p w:rsidR="00A475E9" w:rsidRDefault="00A475E9">
      <w:pPr>
        <w:pStyle w:val="a8"/>
      </w:pPr>
    </w:p>
    <w:tbl>
      <w:tblPr>
        <w:tblW w:w="5528" w:type="dxa"/>
        <w:tblInd w:w="3643" w:type="dxa"/>
        <w:tblLayout w:type="fixed"/>
        <w:tblCellMar>
          <w:left w:w="99" w:type="dxa"/>
          <w:right w:w="99" w:type="dxa"/>
        </w:tblCellMar>
        <w:tblLook w:val="0000" w:firstRow="0" w:lastRow="0" w:firstColumn="0" w:lastColumn="0" w:noHBand="0" w:noVBand="0"/>
      </w:tblPr>
      <w:tblGrid>
        <w:gridCol w:w="1843"/>
        <w:gridCol w:w="3685"/>
      </w:tblGrid>
      <w:tr w:rsidR="00A475E9" w:rsidTr="003C02D4">
        <w:trPr>
          <w:cantSplit/>
        </w:trPr>
        <w:tc>
          <w:tcPr>
            <w:tcW w:w="1843" w:type="dxa"/>
            <w:tcBorders>
              <w:bottom w:val="dotted" w:sz="6" w:space="0" w:color="auto"/>
              <w:right w:val="nil"/>
            </w:tcBorders>
          </w:tcPr>
          <w:p w:rsidR="00A475E9" w:rsidRDefault="00A475E9">
            <w:pPr>
              <w:pStyle w:val="af1"/>
              <w:spacing w:before="160" w:after="160"/>
              <w:ind w:left="0" w:firstLine="0"/>
              <w:rPr>
                <w:sz w:val="24"/>
              </w:rPr>
            </w:pPr>
            <w:r>
              <w:rPr>
                <w:rFonts w:hint="eastAsia"/>
                <w:sz w:val="24"/>
              </w:rPr>
              <w:t>住所</w:t>
            </w:r>
          </w:p>
        </w:tc>
        <w:tc>
          <w:tcPr>
            <w:tcW w:w="3685" w:type="dxa"/>
            <w:tcBorders>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A475E9">
            <w:pPr>
              <w:pStyle w:val="af1"/>
              <w:spacing w:before="160" w:after="160"/>
              <w:ind w:left="0" w:firstLine="0"/>
              <w:rPr>
                <w:sz w:val="24"/>
              </w:rPr>
            </w:pPr>
            <w:r>
              <w:rPr>
                <w:rFonts w:hint="eastAsia"/>
                <w:sz w:val="24"/>
              </w:rPr>
              <w:t>商号又は名称</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CE5C07">
            <w:pPr>
              <w:pStyle w:val="af1"/>
              <w:spacing w:before="160" w:after="160"/>
              <w:ind w:left="0" w:firstLine="0"/>
              <w:rPr>
                <w:sz w:val="24"/>
              </w:rPr>
            </w:pPr>
            <w:r>
              <w:rPr>
                <w:rFonts w:ascii="Times New Roman"/>
                <w:noProof/>
                <w:sz w:val="24"/>
              </w:rPr>
              <w:pict>
                <v:group id="_x0000_s1029" style="position:absolute;left:0;text-align:left;margin-left:499.5pt;margin-top:338.85pt;width:36.05pt;height:19.85pt;z-index:251658240;mso-position-horizontal-relative:page;mso-position-vertical-relative:page" coordsize="20000,20000" o:allowincell="f">
                  <v:rect id="_x0000_s1030" style="position:absolute;width:20000;height:18186" filled="f" stroked="f">
                    <v:textbox inset="1pt,1pt,1pt,1pt">
                      <w:txbxContent>
                        <w:p w:rsidR="003706C3" w:rsidRDefault="003706C3">
                          <w:pPr>
                            <w:spacing w:before="60"/>
                            <w:ind w:left="57"/>
                          </w:pPr>
                          <w:r>
                            <w:rPr>
                              <w:rFonts w:hint="eastAsia"/>
                            </w:rPr>
                            <w:t>印</w:t>
                          </w:r>
                        </w:p>
                      </w:txbxContent>
                    </v:textbox>
                  </v:rect>
                  <v:oval id="_x0000_s1031" style="position:absolute;width:11012;height:20000" filled="f"/>
                  <w10:wrap anchorx="page" anchory="page"/>
                </v:group>
              </w:pict>
            </w:r>
            <w:r w:rsidR="00A475E9">
              <w:rPr>
                <w:rFonts w:hint="eastAsia"/>
                <w:sz w:val="24"/>
              </w:rPr>
              <w:t>代表者名</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right="1056" w:firstLine="0"/>
              <w:jc w:val="right"/>
              <w:rPr>
                <w:sz w:val="24"/>
              </w:rPr>
            </w:pPr>
          </w:p>
        </w:tc>
      </w:tr>
      <w:tr w:rsidR="00A475E9" w:rsidTr="003C02D4">
        <w:trPr>
          <w:cantSplit/>
          <w:trHeight w:val="889"/>
        </w:trPr>
        <w:tc>
          <w:tcPr>
            <w:tcW w:w="1843" w:type="dxa"/>
            <w:tcBorders>
              <w:top w:val="dotted" w:sz="6" w:space="0" w:color="auto"/>
              <w:bottom w:val="dotted" w:sz="6" w:space="0" w:color="auto"/>
              <w:right w:val="nil"/>
            </w:tcBorders>
          </w:tcPr>
          <w:p w:rsidR="00A475E9" w:rsidRDefault="00CE5C07">
            <w:pPr>
              <w:pStyle w:val="af2"/>
              <w:spacing w:before="480"/>
              <w:rPr>
                <w:sz w:val="24"/>
              </w:rPr>
            </w:pPr>
            <w:r>
              <w:rPr>
                <w:rFonts w:ascii="Times New Roman"/>
                <w:noProof/>
                <w:sz w:val="24"/>
              </w:rPr>
              <w:pict>
                <v:group id="_x0000_s1026" style="position:absolute;left:0;text-align:left;margin-left:499.5pt;margin-top:386.1pt;width:36.05pt;height:19.85pt;z-index:251657216;mso-position-horizontal-relative:page;mso-position-vertical-relative:page" coordsize="20000,20000" o:allowincell="f">
                  <v:rect id="_x0000_s1027" style="position:absolute;width:20000;height:18186" filled="f" stroked="f">
                    <v:textbox inset="1pt,1pt,1pt,1pt">
                      <w:txbxContent>
                        <w:p w:rsidR="003706C3" w:rsidRDefault="003706C3">
                          <w:pPr>
                            <w:spacing w:before="60"/>
                            <w:ind w:left="57"/>
                          </w:pPr>
                          <w:r>
                            <w:rPr>
                              <w:rFonts w:hint="eastAsia"/>
                            </w:rPr>
                            <w:t>印</w:t>
                          </w:r>
                        </w:p>
                      </w:txbxContent>
                    </v:textbox>
                  </v:rect>
                  <v:oval id="_x0000_s1028" style="position:absolute;width:11012;height:20000" filled="f"/>
                  <w10:wrap anchorx="page" anchory="page"/>
                </v:group>
              </w:pict>
            </w:r>
            <w:r w:rsidR="00A475E9">
              <w:rPr>
                <w:rFonts w:hint="eastAsia"/>
                <w:sz w:val="24"/>
              </w:rPr>
              <w:t>代理人</w:t>
            </w:r>
          </w:p>
        </w:tc>
        <w:tc>
          <w:tcPr>
            <w:tcW w:w="3685" w:type="dxa"/>
            <w:tcBorders>
              <w:top w:val="dotted" w:sz="6" w:space="0" w:color="auto"/>
              <w:left w:val="nil"/>
              <w:bottom w:val="dotted" w:sz="6" w:space="0" w:color="auto"/>
              <w:right w:val="nil"/>
            </w:tcBorders>
          </w:tcPr>
          <w:p w:rsidR="00A475E9" w:rsidRDefault="00A475E9">
            <w:pPr>
              <w:pStyle w:val="af2"/>
              <w:spacing w:before="480"/>
              <w:rPr>
                <w:sz w:val="24"/>
              </w:rPr>
            </w:pPr>
          </w:p>
        </w:tc>
      </w:tr>
    </w:tbl>
    <w:p w:rsidR="00A475E9" w:rsidRDefault="00A475E9">
      <w:pPr>
        <w:pStyle w:val="a8"/>
      </w:pPr>
    </w:p>
    <w:p w:rsidR="003706C3" w:rsidRPr="00156F69" w:rsidRDefault="003706C3">
      <w:pPr>
        <w:pStyle w:val="a8"/>
      </w:pPr>
    </w:p>
    <w:p w:rsidR="003706C3" w:rsidRPr="003C02D4" w:rsidRDefault="003C02D4">
      <w:pPr>
        <w:pStyle w:val="a8"/>
        <w:rPr>
          <w:u w:val="single"/>
        </w:rPr>
      </w:pPr>
      <w:r w:rsidRPr="00156F69">
        <w:rPr>
          <w:rFonts w:hint="eastAsia"/>
          <w:u w:val="single"/>
        </w:rPr>
        <w:t xml:space="preserve">件　名　　</w:t>
      </w:r>
      <w:r w:rsidR="00CE5C07" w:rsidRPr="00CE5C07">
        <w:rPr>
          <w:rFonts w:hint="eastAsia"/>
          <w:u w:val="single"/>
        </w:rPr>
        <w:t>令和５年度財務会計システム導入業務委託</w:t>
      </w:r>
      <w:r w:rsidR="00156F69">
        <w:rPr>
          <w:rFonts w:hint="eastAsia"/>
          <w:szCs w:val="24"/>
          <w:u w:val="single"/>
        </w:rPr>
        <w:t>契約</w:t>
      </w:r>
      <w:bookmarkStart w:id="0" w:name="_GoBack"/>
      <w:bookmarkEnd w:id="0"/>
    </w:p>
    <w:p w:rsidR="00A475E9" w:rsidRDefault="00A475E9">
      <w:pPr>
        <w:pStyle w:val="a8"/>
      </w:pPr>
    </w:p>
    <w:p w:rsidR="003C02D4" w:rsidRDefault="003C02D4">
      <w:pPr>
        <w:pStyle w:val="a8"/>
      </w:pPr>
    </w:p>
    <w:tbl>
      <w:tblPr>
        <w:tblW w:w="0" w:type="auto"/>
        <w:tblInd w:w="2439" w:type="dxa"/>
        <w:tblLayout w:type="fixed"/>
        <w:tblCellMar>
          <w:left w:w="99" w:type="dxa"/>
          <w:right w:w="99" w:type="dxa"/>
        </w:tblCellMar>
        <w:tblLook w:val="0000" w:firstRow="0" w:lastRow="0" w:firstColumn="0" w:lastColumn="0" w:noHBand="0" w:noVBand="0"/>
      </w:tblPr>
      <w:tblGrid>
        <w:gridCol w:w="4140"/>
      </w:tblGrid>
      <w:tr w:rsidR="00A475E9">
        <w:trPr>
          <w:cantSplit/>
        </w:trPr>
        <w:tc>
          <w:tcPr>
            <w:tcW w:w="4140" w:type="dxa"/>
            <w:tcBorders>
              <w:top w:val="nil"/>
              <w:left w:val="nil"/>
              <w:bottom w:val="dotted" w:sz="6" w:space="0" w:color="auto"/>
              <w:right w:val="nil"/>
            </w:tcBorders>
          </w:tcPr>
          <w:p w:rsidR="00A475E9" w:rsidRDefault="00A475E9">
            <w:pPr>
              <w:pStyle w:val="af3"/>
              <w:jc w:val="left"/>
              <w:rPr>
                <w:sz w:val="24"/>
              </w:rPr>
            </w:pPr>
            <w:r>
              <w:rPr>
                <w:rFonts w:hint="eastAsia"/>
                <w:sz w:val="24"/>
              </w:rPr>
              <w:t>￥</w:t>
            </w:r>
          </w:p>
        </w:tc>
      </w:tr>
    </w:tbl>
    <w:p w:rsidR="00A475E9" w:rsidRDefault="00A475E9">
      <w:pPr>
        <w:pStyle w:val="a8"/>
      </w:pPr>
    </w:p>
    <w:p w:rsidR="00A475E9" w:rsidRPr="00D91F85" w:rsidRDefault="00A475E9">
      <w:pPr>
        <w:pStyle w:val="a8"/>
        <w:ind w:firstLine="0"/>
      </w:pPr>
    </w:p>
    <w:p w:rsidR="00A475E9" w:rsidRDefault="00A475E9">
      <w:pPr>
        <w:pStyle w:val="a8"/>
        <w:ind w:firstLine="0"/>
      </w:pPr>
    </w:p>
    <w:p w:rsidR="00A475E9" w:rsidRDefault="00A475E9">
      <w:pPr>
        <w:pStyle w:val="a8"/>
        <w:ind w:firstLine="0"/>
      </w:pPr>
    </w:p>
    <w:p w:rsidR="00A475E9" w:rsidRDefault="00A475E9">
      <w:pPr>
        <w:pStyle w:val="a8"/>
      </w:pPr>
      <w:r>
        <w:rPr>
          <w:rFonts w:hint="eastAsia"/>
        </w:rPr>
        <w:t>上記金額に</w:t>
      </w:r>
      <w:r w:rsidR="003706C3">
        <w:rPr>
          <w:rFonts w:hint="eastAsia"/>
        </w:rPr>
        <w:t>より</w:t>
      </w:r>
      <w:r>
        <w:rPr>
          <w:rFonts w:hint="eastAsia"/>
        </w:rPr>
        <w:t>入札いたします。</w:t>
      </w:r>
    </w:p>
    <w:p w:rsidR="00A475E9" w:rsidRPr="00635059" w:rsidRDefault="00A475E9">
      <w:pPr>
        <w:pStyle w:val="a8"/>
      </w:pPr>
    </w:p>
    <w:p w:rsidR="00A475E9" w:rsidRDefault="00A475E9">
      <w:pPr>
        <w:pStyle w:val="a8"/>
      </w:pPr>
    </w:p>
    <w:tbl>
      <w:tblPr>
        <w:tblW w:w="9214" w:type="dxa"/>
        <w:tblInd w:w="99" w:type="dxa"/>
        <w:tblLayout w:type="fixed"/>
        <w:tblCellMar>
          <w:left w:w="99" w:type="dxa"/>
          <w:right w:w="99" w:type="dxa"/>
        </w:tblCellMar>
        <w:tblLook w:val="0000" w:firstRow="0" w:lastRow="0" w:firstColumn="0" w:lastColumn="0" w:noHBand="0" w:noVBand="0"/>
      </w:tblPr>
      <w:tblGrid>
        <w:gridCol w:w="9214"/>
      </w:tblGrid>
      <w:tr w:rsidR="00A475E9" w:rsidTr="008105F0">
        <w:trPr>
          <w:cantSplit/>
        </w:trPr>
        <w:tc>
          <w:tcPr>
            <w:tcW w:w="9214" w:type="dxa"/>
            <w:tcBorders>
              <w:top w:val="nil"/>
              <w:left w:val="nil"/>
              <w:bottom w:val="dotted" w:sz="6" w:space="0" w:color="auto"/>
              <w:right w:val="nil"/>
            </w:tcBorders>
          </w:tcPr>
          <w:p w:rsidR="00A475E9" w:rsidRPr="003706C3" w:rsidRDefault="00A475E9">
            <w:pPr>
              <w:pStyle w:val="af3"/>
              <w:jc w:val="left"/>
              <w:rPr>
                <w:sz w:val="24"/>
              </w:rPr>
            </w:pPr>
          </w:p>
        </w:tc>
      </w:tr>
    </w:tbl>
    <w:p w:rsidR="00A475E9" w:rsidRDefault="00A475E9" w:rsidP="003706C3">
      <w:pPr>
        <w:pStyle w:val="a8"/>
        <w:ind w:left="0" w:firstLineChars="100" w:firstLine="240"/>
      </w:pPr>
      <w:r>
        <w:rPr>
          <w:rFonts w:hint="eastAsia"/>
        </w:rPr>
        <w:t>私的独占の禁止及び公正取引の確保に関する法律（昭和２２年法律第５４号）に抵触する行為を行っていません。</w:t>
      </w:r>
    </w:p>
    <w:p w:rsidR="003706C3" w:rsidRDefault="003706C3" w:rsidP="003706C3">
      <w:pPr>
        <w:pStyle w:val="a8"/>
        <w:ind w:left="0" w:firstLineChars="100" w:firstLine="240"/>
      </w:pPr>
      <w:r>
        <w:rPr>
          <w:rFonts w:hint="eastAsia"/>
        </w:rPr>
        <w:t>消費税及び地方消費税に係る課税事業者であるか免税事業者であるかに問わず、見積もった金額の</w:t>
      </w:r>
      <w:r w:rsidR="00027F85">
        <w:rPr>
          <w:rFonts w:hint="eastAsia"/>
        </w:rPr>
        <w:t>１１０</w:t>
      </w:r>
      <w:r>
        <w:rPr>
          <w:rFonts w:hint="eastAsia"/>
        </w:rPr>
        <w:t>分の１００に相当する金額を入札書金額欄に記載すること。</w:t>
      </w:r>
    </w:p>
    <w:sectPr w:rsidR="003706C3" w:rsidSect="003C02D4">
      <w:pgSz w:w="11906" w:h="16839"/>
      <w:pgMar w:top="1701" w:right="1418" w:bottom="1701" w:left="1418" w:header="851" w:footer="346" w:gutter="0"/>
      <w:cols w:space="4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5B6" w:rsidRDefault="00BA75B6">
      <w:r>
        <w:separator/>
      </w:r>
    </w:p>
  </w:endnote>
  <w:endnote w:type="continuationSeparator" w:id="0">
    <w:p w:rsidR="00BA75B6" w:rsidRDefault="00BA7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5B6" w:rsidRDefault="00BA75B6">
      <w:r>
        <w:separator/>
      </w:r>
    </w:p>
  </w:footnote>
  <w:footnote w:type="continuationSeparator" w:id="0">
    <w:p w:rsidR="00BA75B6" w:rsidRDefault="00BA75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pStyle w:val="1"/>
      <w:lvlText w:val="%1"/>
      <w:legacy w:legacy="1" w:legacySpace="0" w:legacyIndent="284"/>
      <w:lvlJc w:val="left"/>
      <w:pPr>
        <w:ind w:left="284" w:hanging="284"/>
      </w:pPr>
      <w:rPr>
        <w:rFonts w:ascii="ＭＳ ゴシック" w:eastAsia="ＭＳ ゴシック" w:hint="eastAsia"/>
        <w:b w:val="0"/>
        <w:i w:val="0"/>
        <w:sz w:val="22"/>
      </w:rPr>
    </w:lvl>
    <w:lvl w:ilvl="1">
      <w:start w:val="1"/>
      <w:numFmt w:val="decimal"/>
      <w:pStyle w:val="2"/>
      <w:lvlText w:val="(%2)"/>
      <w:legacy w:legacy="1" w:legacySpace="0" w:legacyIndent="425"/>
      <w:lvlJc w:val="left"/>
      <w:pPr>
        <w:ind w:left="709" w:hanging="425"/>
      </w:pPr>
      <w:rPr>
        <w:rFonts w:ascii="ＭＳ 明朝" w:eastAsia="ＭＳ 明朝" w:hint="eastAsia"/>
        <w:b w:val="0"/>
        <w:i w:val="0"/>
        <w:sz w:val="22"/>
      </w:rPr>
    </w:lvl>
    <w:lvl w:ilvl="2">
      <w:start w:val="1"/>
      <w:numFmt w:val="aiueoFullWidth"/>
      <w:pStyle w:val="3"/>
      <w:lvlText w:val="%3"/>
      <w:legacy w:legacy="1" w:legacySpace="0" w:legacyIndent="397"/>
      <w:lvlJc w:val="left"/>
      <w:pPr>
        <w:ind w:left="1106" w:hanging="397"/>
      </w:pPr>
      <w:rPr>
        <w:rFonts w:ascii="ＭＳ 明朝" w:eastAsia="ＭＳ 明朝" w:hint="eastAsia"/>
        <w:b w:val="0"/>
        <w:i w:val="0"/>
        <w:sz w:val="22"/>
      </w:rPr>
    </w:lvl>
    <w:lvl w:ilvl="3">
      <w:start w:val="1"/>
      <w:numFmt w:val="decimalEnclosedCircle"/>
      <w:pStyle w:val="4"/>
      <w:lvlText w:val="%4"/>
      <w:legacy w:legacy="1" w:legacySpace="0" w:legacyIndent="397"/>
      <w:lvlJc w:val="left"/>
      <w:pPr>
        <w:ind w:left="1503" w:hanging="397"/>
      </w:pPr>
    </w:lvl>
    <w:lvl w:ilvl="4">
      <w:start w:val="1"/>
      <w:numFmt w:val="decimal"/>
      <w:pStyle w:val="5"/>
      <w:lvlText w:val="%4.%5"/>
      <w:legacy w:legacy="1" w:legacySpace="0" w:legacyIndent="425"/>
      <w:lvlJc w:val="left"/>
      <w:pPr>
        <w:ind w:left="1928" w:hanging="425"/>
      </w:pPr>
    </w:lvl>
    <w:lvl w:ilvl="5">
      <w:start w:val="1"/>
      <w:numFmt w:val="decimal"/>
      <w:pStyle w:val="6"/>
      <w:lvlText w:val="%4.%5.%6"/>
      <w:legacy w:legacy="1" w:legacySpace="0" w:legacyIndent="425"/>
      <w:lvlJc w:val="left"/>
      <w:pPr>
        <w:ind w:left="2353" w:hanging="425"/>
      </w:pPr>
    </w:lvl>
    <w:lvl w:ilvl="6">
      <w:start w:val="1"/>
      <w:numFmt w:val="decimal"/>
      <w:pStyle w:val="7"/>
      <w:lvlText w:val="%4.%5.%6.%7"/>
      <w:legacy w:legacy="1" w:legacySpace="0" w:legacyIndent="425"/>
      <w:lvlJc w:val="left"/>
      <w:pPr>
        <w:ind w:left="2778" w:hanging="425"/>
      </w:pPr>
    </w:lvl>
    <w:lvl w:ilvl="7">
      <w:start w:val="1"/>
      <w:numFmt w:val="decimal"/>
      <w:pStyle w:val="8"/>
      <w:lvlText w:val="%4.%5.%6.%7.%8"/>
      <w:legacy w:legacy="1" w:legacySpace="0" w:legacyIndent="425"/>
      <w:lvlJc w:val="left"/>
      <w:pPr>
        <w:ind w:left="3203" w:hanging="425"/>
      </w:pPr>
    </w:lvl>
    <w:lvl w:ilvl="8">
      <w:start w:val="1"/>
      <w:numFmt w:val="decimal"/>
      <w:pStyle w:val="9"/>
      <w:lvlText w:val="%4.%5.%6.%7.%8.%9"/>
      <w:legacy w:legacy="1" w:legacySpace="0" w:legacyIndent="425"/>
      <w:lvlJc w:val="left"/>
      <w:pPr>
        <w:ind w:left="3628" w:hanging="42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docVars>
    <w:docVar w:name="DocLay" w:val="YES"/>
    <w:docVar w:name="ValidCPLLPP" w:val="0"/>
    <w:docVar w:name="ViewGrid" w:val="0"/>
  </w:docVars>
  <w:rsids>
    <w:rsidRoot w:val="00113C3E"/>
    <w:rsid w:val="00027F85"/>
    <w:rsid w:val="000B5FA9"/>
    <w:rsid w:val="000E1876"/>
    <w:rsid w:val="000E5A7C"/>
    <w:rsid w:val="00113C3E"/>
    <w:rsid w:val="00124745"/>
    <w:rsid w:val="00156756"/>
    <w:rsid w:val="00156F69"/>
    <w:rsid w:val="001A3D71"/>
    <w:rsid w:val="00205B31"/>
    <w:rsid w:val="00267FE5"/>
    <w:rsid w:val="00271391"/>
    <w:rsid w:val="0032155D"/>
    <w:rsid w:val="003706C3"/>
    <w:rsid w:val="003A056E"/>
    <w:rsid w:val="003C02D4"/>
    <w:rsid w:val="00462CBE"/>
    <w:rsid w:val="00483614"/>
    <w:rsid w:val="004A7FB0"/>
    <w:rsid w:val="004E0A19"/>
    <w:rsid w:val="00585C83"/>
    <w:rsid w:val="005B4AAF"/>
    <w:rsid w:val="005C5492"/>
    <w:rsid w:val="005F7977"/>
    <w:rsid w:val="00635059"/>
    <w:rsid w:val="006F02C1"/>
    <w:rsid w:val="00725BD6"/>
    <w:rsid w:val="00760803"/>
    <w:rsid w:val="007802E2"/>
    <w:rsid w:val="00792420"/>
    <w:rsid w:val="008105F0"/>
    <w:rsid w:val="00833883"/>
    <w:rsid w:val="00863F03"/>
    <w:rsid w:val="008E2788"/>
    <w:rsid w:val="0091761F"/>
    <w:rsid w:val="00992DF6"/>
    <w:rsid w:val="00A06510"/>
    <w:rsid w:val="00A07C14"/>
    <w:rsid w:val="00A34D29"/>
    <w:rsid w:val="00A475E9"/>
    <w:rsid w:val="00A87CF9"/>
    <w:rsid w:val="00AA5C01"/>
    <w:rsid w:val="00B31440"/>
    <w:rsid w:val="00BA75B6"/>
    <w:rsid w:val="00CA62D9"/>
    <w:rsid w:val="00CE5C07"/>
    <w:rsid w:val="00D806FC"/>
    <w:rsid w:val="00D8538D"/>
    <w:rsid w:val="00D91F85"/>
    <w:rsid w:val="00DB4C22"/>
    <w:rsid w:val="00DC4DC6"/>
    <w:rsid w:val="00E25A8D"/>
    <w:rsid w:val="00E45486"/>
    <w:rsid w:val="00F14B88"/>
    <w:rsid w:val="00F73A47"/>
    <w:rsid w:val="00F76CE0"/>
    <w:rsid w:val="00FF0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D64F3C94-1B23-4E7C-9C92-AB915BCF7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FE5"/>
    <w:pPr>
      <w:widowControl w:val="0"/>
      <w:adjustRightInd w:val="0"/>
      <w:textAlignment w:val="baseline"/>
    </w:pPr>
    <w:rPr>
      <w:rFonts w:ascii="ＭＳ 明朝"/>
      <w:sz w:val="22"/>
    </w:rPr>
  </w:style>
  <w:style w:type="paragraph" w:styleId="1">
    <w:name w:val="heading 1"/>
    <w:basedOn w:val="a"/>
    <w:next w:val="a"/>
    <w:qFormat/>
    <w:rsid w:val="00267FE5"/>
    <w:pPr>
      <w:numPr>
        <w:numId w:val="1"/>
      </w:numPr>
      <w:tabs>
        <w:tab w:val="left" w:pos="180"/>
      </w:tabs>
      <w:spacing w:before="120" w:after="60"/>
      <w:outlineLvl w:val="0"/>
    </w:pPr>
    <w:rPr>
      <w:rFonts w:hAnsi="Arial Black"/>
      <w:kern w:val="24"/>
      <w:sz w:val="24"/>
    </w:rPr>
  </w:style>
  <w:style w:type="paragraph" w:styleId="2">
    <w:name w:val="heading 2"/>
    <w:basedOn w:val="a"/>
    <w:next w:val="a0"/>
    <w:qFormat/>
    <w:rsid w:val="00267FE5"/>
    <w:pPr>
      <w:numPr>
        <w:ilvl w:val="1"/>
        <w:numId w:val="1"/>
      </w:numPr>
      <w:wordWrap w:val="0"/>
      <w:outlineLvl w:val="1"/>
    </w:pPr>
    <w:rPr>
      <w:rFonts w:hAnsi="Arial Black"/>
    </w:rPr>
  </w:style>
  <w:style w:type="paragraph" w:styleId="3">
    <w:name w:val="heading 3"/>
    <w:basedOn w:val="a"/>
    <w:next w:val="a0"/>
    <w:qFormat/>
    <w:rsid w:val="00267FE5"/>
    <w:pPr>
      <w:numPr>
        <w:ilvl w:val="2"/>
        <w:numId w:val="1"/>
      </w:numPr>
      <w:wordWrap w:val="0"/>
      <w:outlineLvl w:val="2"/>
    </w:pPr>
    <w:rPr>
      <w:rFonts w:hAnsi="Arial Black"/>
    </w:rPr>
  </w:style>
  <w:style w:type="paragraph" w:styleId="4">
    <w:name w:val="heading 4"/>
    <w:basedOn w:val="a"/>
    <w:next w:val="a0"/>
    <w:qFormat/>
    <w:rsid w:val="00267FE5"/>
    <w:pPr>
      <w:keepNext/>
      <w:numPr>
        <w:ilvl w:val="3"/>
        <w:numId w:val="1"/>
      </w:numPr>
      <w:outlineLvl w:val="3"/>
    </w:pPr>
  </w:style>
  <w:style w:type="paragraph" w:styleId="5">
    <w:name w:val="heading 5"/>
    <w:basedOn w:val="a"/>
    <w:next w:val="a0"/>
    <w:qFormat/>
    <w:rsid w:val="00267FE5"/>
    <w:pPr>
      <w:keepNext/>
      <w:numPr>
        <w:ilvl w:val="4"/>
        <w:numId w:val="1"/>
      </w:numPr>
      <w:outlineLvl w:val="4"/>
    </w:pPr>
    <w:rPr>
      <w:rFonts w:ascii="Arial Black" w:eastAsia="ＭＳ ゴシック" w:hAnsi="Arial Black"/>
    </w:rPr>
  </w:style>
  <w:style w:type="paragraph" w:styleId="6">
    <w:name w:val="heading 6"/>
    <w:basedOn w:val="a"/>
    <w:next w:val="a0"/>
    <w:qFormat/>
    <w:rsid w:val="00267FE5"/>
    <w:pPr>
      <w:keepNext/>
      <w:numPr>
        <w:ilvl w:val="5"/>
        <w:numId w:val="1"/>
      </w:numPr>
      <w:outlineLvl w:val="5"/>
    </w:pPr>
    <w:rPr>
      <w:b/>
    </w:rPr>
  </w:style>
  <w:style w:type="paragraph" w:styleId="7">
    <w:name w:val="heading 7"/>
    <w:basedOn w:val="a"/>
    <w:next w:val="a0"/>
    <w:qFormat/>
    <w:rsid w:val="00267FE5"/>
    <w:pPr>
      <w:keepNext/>
      <w:numPr>
        <w:ilvl w:val="6"/>
        <w:numId w:val="1"/>
      </w:numPr>
      <w:outlineLvl w:val="6"/>
    </w:pPr>
  </w:style>
  <w:style w:type="paragraph" w:styleId="8">
    <w:name w:val="heading 8"/>
    <w:basedOn w:val="a"/>
    <w:next w:val="a0"/>
    <w:qFormat/>
    <w:rsid w:val="00267FE5"/>
    <w:pPr>
      <w:keepNext/>
      <w:numPr>
        <w:ilvl w:val="7"/>
        <w:numId w:val="1"/>
      </w:numPr>
      <w:outlineLvl w:val="7"/>
    </w:pPr>
  </w:style>
  <w:style w:type="paragraph" w:styleId="9">
    <w:name w:val="heading 9"/>
    <w:basedOn w:val="a"/>
    <w:next w:val="a0"/>
    <w:qFormat/>
    <w:rsid w:val="00267FE5"/>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かっこ"/>
    <w:basedOn w:val="a"/>
    <w:rsid w:val="00267FE5"/>
    <w:pPr>
      <w:spacing w:before="120"/>
      <w:ind w:left="180" w:right="1718"/>
    </w:pPr>
    <w:rPr>
      <w:rFonts w:ascii="ＭＳ ゴシック" w:eastAsia="ＭＳ ゴシック" w:hAnsi="Times New Roman"/>
      <w:sz w:val="24"/>
    </w:rPr>
  </w:style>
  <w:style w:type="paragraph" w:customStyle="1" w:styleId="a5">
    <w:name w:val="タイトル"/>
    <w:basedOn w:val="a4"/>
    <w:rsid w:val="00267FE5"/>
    <w:pPr>
      <w:ind w:left="2160"/>
      <w:jc w:val="distribute"/>
    </w:pPr>
    <w:rPr>
      <w:rFonts w:ascii="ＭＳ 明朝" w:eastAsia="ＭＳ 明朝"/>
      <w:sz w:val="22"/>
    </w:rPr>
  </w:style>
  <w:style w:type="paragraph" w:customStyle="1" w:styleId="a6">
    <w:name w:val="連合会名"/>
    <w:basedOn w:val="a"/>
    <w:rsid w:val="00267FE5"/>
    <w:pPr>
      <w:ind w:left="5400"/>
    </w:pPr>
  </w:style>
  <w:style w:type="paragraph" w:customStyle="1" w:styleId="a7">
    <w:name w:val="理事長名"/>
    <w:basedOn w:val="a6"/>
    <w:rsid w:val="00267FE5"/>
    <w:pPr>
      <w:jc w:val="distribute"/>
    </w:pPr>
  </w:style>
  <w:style w:type="paragraph" w:styleId="a8">
    <w:name w:val="Body Text"/>
    <w:basedOn w:val="a"/>
    <w:rsid w:val="00267FE5"/>
    <w:pPr>
      <w:ind w:left="357" w:firstLine="183"/>
    </w:pPr>
    <w:rPr>
      <w:sz w:val="24"/>
    </w:rPr>
  </w:style>
  <w:style w:type="paragraph" w:styleId="a0">
    <w:name w:val="Normal Indent"/>
    <w:basedOn w:val="a"/>
    <w:rsid w:val="00267FE5"/>
    <w:pPr>
      <w:ind w:left="851"/>
    </w:pPr>
  </w:style>
  <w:style w:type="paragraph" w:customStyle="1" w:styleId="a9">
    <w:name w:val="号文"/>
    <w:basedOn w:val="a"/>
    <w:rsid w:val="00267FE5"/>
    <w:pPr>
      <w:ind w:left="720" w:hanging="425"/>
      <w:jc w:val="both"/>
    </w:pPr>
    <w:rPr>
      <w:rFonts w:hAnsi="Times New Roman"/>
    </w:rPr>
  </w:style>
  <w:style w:type="paragraph" w:customStyle="1" w:styleId="aa">
    <w:name w:val="号"/>
    <w:basedOn w:val="a0"/>
    <w:rsid w:val="00267FE5"/>
    <w:pPr>
      <w:ind w:left="870" w:hanging="330"/>
      <w:jc w:val="both"/>
    </w:pPr>
    <w:rPr>
      <w:rFonts w:hAnsi="Times New Roman"/>
    </w:rPr>
  </w:style>
  <w:style w:type="paragraph" w:styleId="ab">
    <w:name w:val="header"/>
    <w:basedOn w:val="a"/>
    <w:rsid w:val="00267FE5"/>
    <w:pPr>
      <w:tabs>
        <w:tab w:val="center" w:pos="4252"/>
        <w:tab w:val="right" w:pos="8504"/>
      </w:tabs>
    </w:pPr>
  </w:style>
  <w:style w:type="paragraph" w:styleId="ac">
    <w:name w:val="footer"/>
    <w:basedOn w:val="a"/>
    <w:rsid w:val="00267FE5"/>
    <w:pPr>
      <w:tabs>
        <w:tab w:val="center" w:pos="4252"/>
        <w:tab w:val="right" w:pos="8504"/>
      </w:tabs>
    </w:pPr>
  </w:style>
  <w:style w:type="character" w:styleId="ad">
    <w:name w:val="page number"/>
    <w:basedOn w:val="a1"/>
    <w:rsid w:val="00267FE5"/>
  </w:style>
  <w:style w:type="paragraph" w:styleId="ae">
    <w:name w:val="Note Heading"/>
    <w:basedOn w:val="a"/>
    <w:next w:val="a"/>
    <w:rsid w:val="00267FE5"/>
    <w:pPr>
      <w:jc w:val="center"/>
    </w:pPr>
    <w:rPr>
      <w:sz w:val="24"/>
    </w:rPr>
  </w:style>
  <w:style w:type="paragraph" w:styleId="af">
    <w:name w:val="Closing"/>
    <w:basedOn w:val="a"/>
    <w:next w:val="a"/>
    <w:rsid w:val="00267FE5"/>
    <w:pPr>
      <w:jc w:val="right"/>
    </w:pPr>
    <w:rPr>
      <w:sz w:val="24"/>
    </w:rPr>
  </w:style>
  <w:style w:type="paragraph" w:customStyle="1" w:styleId="af0">
    <w:name w:val="日にち"/>
    <w:basedOn w:val="a4"/>
    <w:rsid w:val="00267FE5"/>
    <w:pPr>
      <w:wordWrap w:val="0"/>
    </w:pPr>
    <w:rPr>
      <w:rFonts w:ascii="ＭＳ 明朝" w:eastAsia="ＭＳ 明朝"/>
      <w:sz w:val="22"/>
    </w:rPr>
  </w:style>
  <w:style w:type="paragraph" w:customStyle="1" w:styleId="af1">
    <w:name w:val="住所"/>
    <w:basedOn w:val="a"/>
    <w:rsid w:val="00267FE5"/>
    <w:pPr>
      <w:ind w:left="425" w:hanging="425"/>
      <w:jc w:val="distribute"/>
    </w:pPr>
    <w:rPr>
      <w:rFonts w:hAnsi="Times New Roman"/>
    </w:rPr>
  </w:style>
  <w:style w:type="paragraph" w:customStyle="1" w:styleId="af2">
    <w:name w:val="代理人"/>
    <w:basedOn w:val="af1"/>
    <w:rsid w:val="00267FE5"/>
    <w:pPr>
      <w:spacing w:before="160" w:after="160"/>
      <w:ind w:left="0" w:firstLine="0"/>
    </w:pPr>
  </w:style>
  <w:style w:type="paragraph" w:customStyle="1" w:styleId="af3">
    <w:name w:val="金額"/>
    <w:basedOn w:val="af1"/>
    <w:rsid w:val="00267FE5"/>
    <w:pPr>
      <w:spacing w:before="160" w:after="160"/>
      <w:ind w:left="0" w:right="1056" w:firstLine="0"/>
      <w:jc w:val="right"/>
    </w:pPr>
  </w:style>
  <w:style w:type="paragraph" w:styleId="af4">
    <w:name w:val="Balloon Text"/>
    <w:basedOn w:val="a"/>
    <w:semiHidden/>
    <w:rsid w:val="000B5FA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40</Words>
  <Characters>228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福岡県国民健康保険団体連合会</Company>
  <LinksUpToDate>false</LinksUpToDate>
  <CharactersWithSpaces>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会館</dc:creator>
  <cp:lastModifiedBy>萩野 貴仁</cp:lastModifiedBy>
  <cp:revision>11</cp:revision>
  <cp:lastPrinted>2012-04-11T01:14:00Z</cp:lastPrinted>
  <dcterms:created xsi:type="dcterms:W3CDTF">2017-03-13T00:32:00Z</dcterms:created>
  <dcterms:modified xsi:type="dcterms:W3CDTF">2023-05-12T06:26:00Z</dcterms:modified>
</cp:coreProperties>
</file>