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73B03" w:rsidRPr="00C8784B" w:rsidRDefault="00073B03" w:rsidP="00073B03">
      <w:pPr>
        <w:jc w:val="both"/>
        <w:rPr>
          <w:rFonts w:ascii="ＭＳ Ｐ明朝" w:eastAsia="ＭＳ Ｐ明朝" w:hAnsi="ＭＳ Ｐ明朝"/>
        </w:rPr>
      </w:pPr>
      <w:r>
        <w:rPr>
          <w:rFonts w:ascii="ＭＳ Ｐ明朝" w:eastAsia="ＭＳ Ｐ明朝" w:hAnsi="ＭＳ Ｐ明朝" w:hint="eastAsia"/>
        </w:rPr>
        <w:t>様式</w:t>
      </w:r>
      <w:r w:rsidRPr="00C8784B">
        <w:rPr>
          <w:rFonts w:ascii="ＭＳ Ｐ明朝" w:eastAsia="ＭＳ Ｐ明朝" w:hAnsi="ＭＳ Ｐ明朝"/>
        </w:rPr>
        <w:t>第</w:t>
      </w:r>
      <w:r w:rsidR="00032DE4">
        <w:rPr>
          <w:rFonts w:ascii="ＭＳ Ｐ明朝" w:eastAsia="ＭＳ Ｐ明朝" w:hAnsi="ＭＳ Ｐ明朝" w:hint="eastAsia"/>
        </w:rPr>
        <w:t>１</w:t>
      </w:r>
      <w:r w:rsidRPr="00C8784B">
        <w:rPr>
          <w:rFonts w:ascii="ＭＳ Ｐ明朝" w:eastAsia="ＭＳ Ｐ明朝" w:hAnsi="ＭＳ Ｐ明朝"/>
        </w:rPr>
        <w:t>号</w:t>
      </w:r>
    </w:p>
    <w:p w:rsidR="00073B03" w:rsidRPr="00C8784B" w:rsidRDefault="00073B03" w:rsidP="00073B03">
      <w:pPr>
        <w:spacing w:line="360" w:lineRule="auto"/>
        <w:ind w:left="1" w:right="-36" w:firstLineChars="3221" w:firstLine="7086"/>
        <w:jc w:val="distribute"/>
        <w:rPr>
          <w:rFonts w:ascii="ＭＳ Ｐ明朝" w:eastAsia="ＭＳ Ｐ明朝" w:hAnsi="ＭＳ Ｐ明朝"/>
        </w:rPr>
      </w:pPr>
      <w:r>
        <w:rPr>
          <w:rFonts w:ascii="ＭＳ Ｐ明朝" w:eastAsia="ＭＳ Ｐ明朝" w:hAnsi="ＭＳ Ｐ明朝" w:hint="eastAsia"/>
        </w:rPr>
        <w:t xml:space="preserve">令和　</w:t>
      </w:r>
      <w:r w:rsidRPr="00C8784B">
        <w:rPr>
          <w:rFonts w:ascii="ＭＳ Ｐ明朝" w:eastAsia="ＭＳ Ｐ明朝" w:hAnsi="ＭＳ Ｐ明朝"/>
        </w:rPr>
        <w:t>年</w:t>
      </w:r>
      <w:r>
        <w:rPr>
          <w:rFonts w:ascii="ＭＳ Ｐ明朝" w:eastAsia="ＭＳ Ｐ明朝" w:hAnsi="ＭＳ Ｐ明朝" w:hint="eastAsia"/>
        </w:rPr>
        <w:t xml:space="preserve">　月　</w:t>
      </w:r>
      <w:r w:rsidRPr="00C8784B">
        <w:rPr>
          <w:rFonts w:ascii="ＭＳ Ｐ明朝" w:eastAsia="ＭＳ Ｐ明朝" w:hAnsi="ＭＳ Ｐ明朝"/>
        </w:rPr>
        <w:t>日</w:t>
      </w:r>
    </w:p>
    <w:p w:rsidR="00073B03" w:rsidRDefault="00073B03" w:rsidP="00073B03">
      <w:pPr>
        <w:rPr>
          <w:rFonts w:ascii="ＭＳ Ｐ明朝" w:eastAsia="ＭＳ Ｐ明朝" w:hAnsi="ＭＳ Ｐ明朝"/>
        </w:rPr>
      </w:pPr>
    </w:p>
    <w:p w:rsidR="00073B03" w:rsidRDefault="00073B03" w:rsidP="00073B03">
      <w:pPr>
        <w:rPr>
          <w:rFonts w:ascii="ＭＳ Ｐ明朝" w:eastAsia="ＭＳ Ｐ明朝" w:hAnsi="ＭＳ Ｐ明朝"/>
        </w:rPr>
      </w:pPr>
    </w:p>
    <w:p w:rsidR="00073B03" w:rsidRPr="00C8784B" w:rsidRDefault="00073B03" w:rsidP="00073B03">
      <w:pPr>
        <w:ind w:right="44"/>
        <w:jc w:val="center"/>
        <w:rPr>
          <w:rFonts w:ascii="ＭＳ Ｐ明朝" w:eastAsia="ＭＳ Ｐ明朝" w:hAnsi="ＭＳ Ｐ明朝"/>
          <w:sz w:val="24"/>
        </w:rPr>
      </w:pPr>
      <w:r w:rsidRPr="00C8784B">
        <w:rPr>
          <w:rFonts w:ascii="ＭＳ Ｐ明朝" w:eastAsia="ＭＳ Ｐ明朝" w:hAnsi="ＭＳ Ｐ明朝"/>
          <w:sz w:val="24"/>
        </w:rPr>
        <w:t>入札</w:t>
      </w:r>
      <w:r>
        <w:rPr>
          <w:rFonts w:ascii="ＭＳ Ｐ明朝" w:eastAsia="ＭＳ Ｐ明朝" w:hAnsi="ＭＳ Ｐ明朝" w:hint="eastAsia"/>
          <w:sz w:val="24"/>
        </w:rPr>
        <w:t>参加申請</w:t>
      </w:r>
      <w:r w:rsidRPr="00C8784B">
        <w:rPr>
          <w:rFonts w:ascii="ＭＳ Ｐ明朝" w:eastAsia="ＭＳ Ｐ明朝" w:hAnsi="ＭＳ Ｐ明朝"/>
          <w:sz w:val="24"/>
        </w:rPr>
        <w:t>書</w:t>
      </w:r>
    </w:p>
    <w:p w:rsidR="00073B03" w:rsidRDefault="00073B03" w:rsidP="00073B03">
      <w:pPr>
        <w:rPr>
          <w:rFonts w:ascii="ＭＳ Ｐ明朝" w:eastAsia="ＭＳ Ｐ明朝" w:hAnsi="ＭＳ Ｐ明朝"/>
        </w:rPr>
      </w:pPr>
    </w:p>
    <w:p w:rsidR="00073B03" w:rsidRPr="00C8784B" w:rsidRDefault="00073B03" w:rsidP="00073B03">
      <w:pPr>
        <w:rPr>
          <w:rFonts w:ascii="ＭＳ Ｐ明朝" w:eastAsia="ＭＳ Ｐ明朝" w:hAnsi="ＭＳ Ｐ明朝"/>
        </w:rPr>
      </w:pPr>
    </w:p>
    <w:p w:rsidR="00073B03" w:rsidRDefault="00073B03" w:rsidP="00073B03">
      <w:pPr>
        <w:rPr>
          <w:rFonts w:ascii="ＭＳ Ｐ明朝" w:eastAsia="ＭＳ Ｐ明朝" w:hAnsi="ＭＳ Ｐ明朝"/>
        </w:rPr>
      </w:pPr>
      <w:r>
        <w:rPr>
          <w:rFonts w:ascii="ＭＳ Ｐ明朝" w:eastAsia="ＭＳ Ｐ明朝" w:hAnsi="ＭＳ Ｐ明朝" w:hint="eastAsia"/>
        </w:rPr>
        <w:t>福岡県国民健康保険団体連合会</w:t>
      </w:r>
    </w:p>
    <w:p w:rsidR="00073B03" w:rsidRPr="00C8784B" w:rsidRDefault="0035391A" w:rsidP="00E14279">
      <w:pPr>
        <w:ind w:firstLineChars="200" w:firstLine="440"/>
        <w:rPr>
          <w:rFonts w:ascii="ＭＳ Ｐ明朝" w:eastAsia="ＭＳ Ｐ明朝" w:hAnsi="ＭＳ Ｐ明朝"/>
        </w:rPr>
      </w:pPr>
      <w:r>
        <w:rPr>
          <w:rFonts w:ascii="ＭＳ Ｐ明朝" w:eastAsia="ＭＳ Ｐ明朝" w:hAnsi="ＭＳ Ｐ明朝" w:hint="eastAsia"/>
        </w:rPr>
        <w:t>審査業務部　システム管理</w:t>
      </w:r>
      <w:r w:rsidR="000C1A50">
        <w:rPr>
          <w:rFonts w:ascii="ＭＳ Ｐ明朝" w:eastAsia="ＭＳ Ｐ明朝" w:hAnsi="ＭＳ Ｐ明朝" w:hint="eastAsia"/>
        </w:rPr>
        <w:t>課長</w:t>
      </w:r>
      <w:r w:rsidR="00E14279">
        <w:rPr>
          <w:rFonts w:ascii="ＭＳ Ｐ明朝" w:eastAsia="ＭＳ Ｐ明朝" w:hAnsi="ＭＳ Ｐ明朝" w:hint="eastAsia"/>
        </w:rPr>
        <w:t xml:space="preserve">　殿</w:t>
      </w:r>
    </w:p>
    <w:p w:rsidR="00073B03" w:rsidRDefault="00073B03" w:rsidP="00073B03">
      <w:pPr>
        <w:rPr>
          <w:rFonts w:ascii="ＭＳ Ｐ明朝" w:eastAsia="ＭＳ Ｐ明朝" w:hAnsi="ＭＳ Ｐ明朝"/>
        </w:rPr>
      </w:pPr>
    </w:p>
    <w:p w:rsidR="00073B03" w:rsidRPr="000C1A50" w:rsidRDefault="00073B03" w:rsidP="00073B03">
      <w:pPr>
        <w:rPr>
          <w:rFonts w:ascii="ＭＳ Ｐ明朝" w:eastAsia="ＭＳ Ｐ明朝" w:hAnsi="ＭＳ Ｐ明朝"/>
        </w:rPr>
      </w:pPr>
    </w:p>
    <w:tbl>
      <w:tblPr>
        <w:tblStyle w:val="afe"/>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4"/>
        <w:gridCol w:w="3598"/>
      </w:tblGrid>
      <w:tr w:rsidR="00073B03" w:rsidTr="00A00A59">
        <w:tc>
          <w:tcPr>
            <w:tcW w:w="1734" w:type="dxa"/>
          </w:tcPr>
          <w:p w:rsidR="00073B03" w:rsidRDefault="00073B03" w:rsidP="001175AB">
            <w:pPr>
              <w:rPr>
                <w:rFonts w:ascii="ＭＳ Ｐ明朝" w:eastAsia="ＭＳ Ｐ明朝" w:hAnsi="ＭＳ Ｐ明朝"/>
              </w:rPr>
            </w:pPr>
            <w:r>
              <w:rPr>
                <w:rFonts w:ascii="ＭＳ Ｐ明朝" w:eastAsia="ＭＳ Ｐ明朝" w:hAnsi="ＭＳ Ｐ明朝" w:hint="eastAsia"/>
              </w:rPr>
              <w:t>住所</w:t>
            </w:r>
          </w:p>
        </w:tc>
        <w:tc>
          <w:tcPr>
            <w:tcW w:w="3598" w:type="dxa"/>
          </w:tcPr>
          <w:p w:rsidR="00073B03" w:rsidRDefault="00073B03" w:rsidP="001175AB">
            <w:pPr>
              <w:rPr>
                <w:rFonts w:ascii="ＭＳ Ｐ明朝" w:eastAsia="ＭＳ Ｐ明朝" w:hAnsi="ＭＳ Ｐ明朝"/>
              </w:rPr>
            </w:pPr>
          </w:p>
        </w:tc>
      </w:tr>
      <w:tr w:rsidR="00073B03" w:rsidTr="00A00A59">
        <w:tc>
          <w:tcPr>
            <w:tcW w:w="1734" w:type="dxa"/>
          </w:tcPr>
          <w:p w:rsidR="00073B03" w:rsidRDefault="00073B03" w:rsidP="001175AB">
            <w:pPr>
              <w:rPr>
                <w:rFonts w:ascii="ＭＳ Ｐ明朝" w:eastAsia="ＭＳ Ｐ明朝" w:hAnsi="ＭＳ Ｐ明朝"/>
              </w:rPr>
            </w:pPr>
            <w:r>
              <w:rPr>
                <w:rFonts w:ascii="ＭＳ Ｐ明朝" w:eastAsia="ＭＳ Ｐ明朝" w:hAnsi="ＭＳ Ｐ明朝" w:hint="eastAsia"/>
              </w:rPr>
              <w:t>商号または名称</w:t>
            </w:r>
          </w:p>
        </w:tc>
        <w:tc>
          <w:tcPr>
            <w:tcW w:w="3598" w:type="dxa"/>
          </w:tcPr>
          <w:p w:rsidR="00073B03" w:rsidRDefault="00073B03" w:rsidP="001175AB">
            <w:pPr>
              <w:rPr>
                <w:rFonts w:ascii="ＭＳ Ｐ明朝" w:eastAsia="ＭＳ Ｐ明朝" w:hAnsi="ＭＳ Ｐ明朝"/>
              </w:rPr>
            </w:pPr>
          </w:p>
        </w:tc>
      </w:tr>
      <w:tr w:rsidR="00073B03" w:rsidTr="00A00A59">
        <w:tc>
          <w:tcPr>
            <w:tcW w:w="1734" w:type="dxa"/>
          </w:tcPr>
          <w:p w:rsidR="00073B03" w:rsidRDefault="00073B03" w:rsidP="001175AB">
            <w:pPr>
              <w:rPr>
                <w:rFonts w:ascii="ＭＳ Ｐ明朝" w:eastAsia="ＭＳ Ｐ明朝" w:hAnsi="ＭＳ Ｐ明朝"/>
              </w:rPr>
            </w:pPr>
            <w:r>
              <w:rPr>
                <w:rFonts w:ascii="ＭＳ Ｐ明朝" w:eastAsia="ＭＳ Ｐ明朝" w:hAnsi="ＭＳ Ｐ明朝" w:hint="eastAsia"/>
              </w:rPr>
              <w:t>代表者氏名</w:t>
            </w:r>
          </w:p>
        </w:tc>
        <w:tc>
          <w:tcPr>
            <w:tcW w:w="3598" w:type="dxa"/>
          </w:tcPr>
          <w:p w:rsidR="00073B03" w:rsidRDefault="007166B9" w:rsidP="007166B9">
            <w:pPr>
              <w:wordWrap w:val="0"/>
              <w:jc w:val="right"/>
              <w:rPr>
                <w:rFonts w:ascii="ＭＳ Ｐ明朝" w:eastAsia="ＭＳ Ｐ明朝" w:hAnsi="ＭＳ Ｐ明朝"/>
              </w:rPr>
            </w:pPr>
            <w:r>
              <w:rPr>
                <w:rFonts w:ascii="ＭＳ Ｐ明朝" w:eastAsia="ＭＳ Ｐ明朝" w:hAnsi="ＭＳ Ｐ明朝" w:hint="eastAsia"/>
              </w:rPr>
              <w:t xml:space="preserve">印　　　</w:t>
            </w:r>
          </w:p>
        </w:tc>
      </w:tr>
    </w:tbl>
    <w:p w:rsidR="00073B03" w:rsidRDefault="00073B03" w:rsidP="00073B03">
      <w:pPr>
        <w:rPr>
          <w:rFonts w:ascii="ＭＳ Ｐ明朝" w:eastAsia="ＭＳ Ｐ明朝" w:hAnsi="ＭＳ Ｐ明朝"/>
        </w:rPr>
      </w:pPr>
    </w:p>
    <w:p w:rsidR="00073B03" w:rsidRPr="00C8784B" w:rsidRDefault="00073B03" w:rsidP="00073B03">
      <w:pPr>
        <w:rPr>
          <w:rFonts w:ascii="ＭＳ Ｐ明朝" w:eastAsia="ＭＳ Ｐ明朝" w:hAnsi="ＭＳ Ｐ明朝"/>
        </w:rPr>
      </w:pPr>
    </w:p>
    <w:p w:rsidR="00073B03" w:rsidRPr="004826A7" w:rsidRDefault="00073B03" w:rsidP="00073B03">
      <w:pPr>
        <w:ind w:firstLineChars="100" w:firstLine="220"/>
        <w:rPr>
          <w:rFonts w:ascii="ＭＳ Ｐ明朝" w:eastAsia="ＭＳ Ｐ明朝" w:hAnsi="ＭＳ Ｐ明朝"/>
        </w:rPr>
      </w:pPr>
      <w:r w:rsidRPr="004826A7">
        <w:rPr>
          <w:rFonts w:ascii="ＭＳ Ｐ明朝" w:eastAsia="ＭＳ Ｐ明朝" w:hAnsi="ＭＳ Ｐ明朝" w:hint="eastAsia"/>
        </w:rPr>
        <w:t>下記入札案件に参加したく申請します。</w:t>
      </w:r>
    </w:p>
    <w:p w:rsidR="00073B03" w:rsidRDefault="00073B03" w:rsidP="00073B03">
      <w:pPr>
        <w:rPr>
          <w:rFonts w:ascii="ＭＳ Ｐ明朝" w:eastAsia="ＭＳ Ｐ明朝" w:hAnsi="ＭＳ Ｐ明朝"/>
        </w:rPr>
      </w:pPr>
    </w:p>
    <w:p w:rsidR="00073B03" w:rsidRPr="004826A7" w:rsidRDefault="00073B03" w:rsidP="00073B03">
      <w:pPr>
        <w:rPr>
          <w:rFonts w:ascii="ＭＳ Ｐ明朝" w:eastAsia="ＭＳ Ｐ明朝" w:hAnsi="ＭＳ Ｐ明朝"/>
        </w:rPr>
      </w:pPr>
    </w:p>
    <w:p w:rsidR="00073B03" w:rsidRPr="004826A7" w:rsidRDefault="00073B03" w:rsidP="00073B03">
      <w:pPr>
        <w:jc w:val="center"/>
        <w:rPr>
          <w:rFonts w:ascii="ＭＳ Ｐ明朝" w:eastAsia="ＭＳ Ｐ明朝" w:hAnsi="ＭＳ Ｐ明朝"/>
        </w:rPr>
      </w:pPr>
      <w:r w:rsidRPr="004826A7">
        <w:rPr>
          <w:rFonts w:ascii="ＭＳ Ｐ明朝" w:eastAsia="ＭＳ Ｐ明朝" w:hAnsi="ＭＳ Ｐ明朝" w:hint="eastAsia"/>
        </w:rPr>
        <w:t>記</w:t>
      </w:r>
    </w:p>
    <w:p w:rsidR="00073B03" w:rsidRDefault="00073B03" w:rsidP="00073B03">
      <w:pPr>
        <w:rPr>
          <w:rFonts w:ascii="ＭＳ Ｐ明朝" w:eastAsia="ＭＳ Ｐ明朝" w:hAnsi="ＭＳ Ｐ明朝"/>
        </w:rPr>
      </w:pPr>
    </w:p>
    <w:p w:rsidR="00073B03" w:rsidRPr="004826A7" w:rsidRDefault="00073B03" w:rsidP="00073B03">
      <w:pPr>
        <w:rPr>
          <w:rFonts w:ascii="ＭＳ Ｐ明朝" w:eastAsia="ＭＳ Ｐ明朝" w:hAnsi="ＭＳ Ｐ明朝"/>
        </w:rPr>
      </w:pPr>
    </w:p>
    <w:tbl>
      <w:tblPr>
        <w:tblStyle w:val="afe"/>
        <w:tblW w:w="9497" w:type="dxa"/>
        <w:tblInd w:w="250" w:type="dxa"/>
        <w:tblLook w:val="04A0" w:firstRow="1" w:lastRow="0" w:firstColumn="1" w:lastColumn="0" w:noHBand="0" w:noVBand="1"/>
      </w:tblPr>
      <w:tblGrid>
        <w:gridCol w:w="4111"/>
        <w:gridCol w:w="5386"/>
      </w:tblGrid>
      <w:tr w:rsidR="00073B03" w:rsidRPr="004826A7" w:rsidTr="003C19DF">
        <w:trPr>
          <w:trHeight w:val="851"/>
        </w:trPr>
        <w:tc>
          <w:tcPr>
            <w:tcW w:w="4111" w:type="dxa"/>
            <w:vAlign w:val="center"/>
          </w:tcPr>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入札案件名</w:t>
            </w:r>
          </w:p>
        </w:tc>
        <w:tc>
          <w:tcPr>
            <w:tcW w:w="5386" w:type="dxa"/>
            <w:tcBorders>
              <w:bottom w:val="single" w:sz="4" w:space="0" w:color="auto"/>
            </w:tcBorders>
            <w:vAlign w:val="center"/>
          </w:tcPr>
          <w:p w:rsidR="00073B03" w:rsidRPr="004826A7" w:rsidRDefault="001F7CB7" w:rsidP="001F7CB7">
            <w:pPr>
              <w:jc w:val="left"/>
              <w:rPr>
                <w:rFonts w:ascii="ＭＳ Ｐ明朝" w:eastAsia="ＭＳ Ｐ明朝" w:hAnsi="ＭＳ Ｐ明朝"/>
              </w:rPr>
            </w:pPr>
            <w:r>
              <w:rPr>
                <w:rFonts w:ascii="ＭＳ Ｐ明朝" w:eastAsia="ＭＳ Ｐ明朝" w:hAnsi="ＭＳ Ｐ明朝"/>
              </w:rPr>
              <w:fldChar w:fldCharType="begin"/>
            </w:r>
            <w:r>
              <w:rPr>
                <w:rFonts w:ascii="ＭＳ Ｐ明朝" w:eastAsia="ＭＳ Ｐ明朝" w:hAnsi="ＭＳ Ｐ明朝"/>
              </w:rPr>
              <w:instrText xml:space="preserve"> REF 契約件名 \h  \* MERGEFORMAT </w:instrText>
            </w:r>
            <w:r>
              <w:rPr>
                <w:rFonts w:ascii="ＭＳ Ｐ明朝" w:eastAsia="ＭＳ Ｐ明朝" w:hAnsi="ＭＳ Ｐ明朝"/>
              </w:rPr>
            </w:r>
            <w:r>
              <w:rPr>
                <w:rFonts w:ascii="ＭＳ Ｐ明朝" w:eastAsia="ＭＳ Ｐ明朝" w:hAnsi="ＭＳ Ｐ明朝"/>
              </w:rPr>
              <w:fldChar w:fldCharType="separate"/>
            </w:r>
            <w:r w:rsidR="00C02B7A" w:rsidRPr="00C02B7A">
              <w:rPr>
                <w:rFonts w:ascii="ＭＳ Ｐ明朝" w:eastAsia="ＭＳ Ｐ明朝" w:hAnsi="ＭＳ Ｐ明朝" w:hint="eastAsia"/>
              </w:rPr>
              <w:t>令和６</w:t>
            </w:r>
            <w:r w:rsidR="00C02B7A" w:rsidRPr="00C02B7A">
              <w:rPr>
                <w:rFonts w:ascii="ＭＳ Ｐ明朝" w:eastAsia="ＭＳ Ｐ明朝" w:hAnsi="ＭＳ Ｐ明朝"/>
              </w:rPr>
              <w:t>年度</w:t>
            </w:r>
            <w:r w:rsidR="00C02B7A" w:rsidRPr="00C02B7A">
              <w:rPr>
                <w:rFonts w:ascii="ＭＳ Ｐ明朝" w:eastAsia="ＭＳ Ｐ明朝" w:hAnsi="ＭＳ Ｐ明朝" w:hint="eastAsia"/>
              </w:rPr>
              <w:t>国保情報集約システム更改に関する運用管理端末の調達に関する契約</w:t>
            </w:r>
            <w:r>
              <w:rPr>
                <w:rFonts w:ascii="ＭＳ Ｐ明朝" w:eastAsia="ＭＳ Ｐ明朝" w:hAnsi="ＭＳ Ｐ明朝"/>
              </w:rPr>
              <w:fldChar w:fldCharType="end"/>
            </w:r>
          </w:p>
        </w:tc>
      </w:tr>
      <w:tr w:rsidR="005A148C" w:rsidRPr="004826A7" w:rsidTr="003C19DF">
        <w:trPr>
          <w:trHeight w:val="851"/>
        </w:trPr>
        <w:tc>
          <w:tcPr>
            <w:tcW w:w="4111" w:type="dxa"/>
            <w:vAlign w:val="center"/>
          </w:tcPr>
          <w:p w:rsidR="005A148C" w:rsidRPr="004826A7" w:rsidRDefault="00AC4E79" w:rsidP="00AC4E79">
            <w:pPr>
              <w:jc w:val="left"/>
              <w:rPr>
                <w:rFonts w:ascii="ＭＳ Ｐ明朝" w:eastAsia="ＭＳ Ｐ明朝" w:hAnsi="ＭＳ Ｐ明朝"/>
              </w:rPr>
            </w:pPr>
            <w:r w:rsidRPr="00AC4E79">
              <w:rPr>
                <w:rFonts w:ascii="ＭＳ Ｐ明朝" w:eastAsia="ＭＳ Ｐ明朝" w:hAnsi="ＭＳ Ｐ明朝" w:hint="eastAsia"/>
              </w:rPr>
              <w:t>福岡県入札参加資格（平成29年４月福岡県告示第339号）の有無</w:t>
            </w:r>
          </w:p>
        </w:tc>
        <w:tc>
          <w:tcPr>
            <w:tcW w:w="5386" w:type="dxa"/>
            <w:tcBorders>
              <w:bottom w:val="single" w:sz="4" w:space="0" w:color="auto"/>
            </w:tcBorders>
            <w:vAlign w:val="center"/>
          </w:tcPr>
          <w:p w:rsidR="005A148C" w:rsidRPr="004826A7" w:rsidRDefault="005A148C" w:rsidP="005A148C">
            <w:pPr>
              <w:jc w:val="center"/>
              <w:rPr>
                <w:rFonts w:ascii="ＭＳ Ｐ明朝" w:eastAsia="ＭＳ Ｐ明朝" w:hAnsi="ＭＳ Ｐ明朝"/>
              </w:rPr>
            </w:pPr>
            <w:r w:rsidRPr="004826A7">
              <w:rPr>
                <w:rFonts w:ascii="ＭＳ Ｐ明朝" w:eastAsia="ＭＳ Ｐ明朝" w:hAnsi="ＭＳ Ｐ明朝" w:hint="eastAsia"/>
              </w:rPr>
              <w:t>有　　・　　無</w:t>
            </w:r>
          </w:p>
        </w:tc>
      </w:tr>
      <w:tr w:rsidR="00073B03" w:rsidRPr="004826A7" w:rsidTr="003C19DF">
        <w:trPr>
          <w:trHeight w:val="851"/>
        </w:trPr>
        <w:tc>
          <w:tcPr>
            <w:tcW w:w="4111" w:type="dxa"/>
            <w:vAlign w:val="center"/>
          </w:tcPr>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会社更生法（平成</w:t>
            </w:r>
            <w:r w:rsidRPr="004826A7">
              <w:rPr>
                <w:rFonts w:ascii="ＭＳ Ｐ明朝" w:eastAsia="ＭＳ Ｐ明朝" w:hAnsi="ＭＳ Ｐ明朝"/>
              </w:rPr>
              <w:t>14</w:t>
            </w:r>
            <w:r w:rsidRPr="004826A7">
              <w:rPr>
                <w:rFonts w:ascii="ＭＳ Ｐ明朝" w:eastAsia="ＭＳ Ｐ明朝" w:hAnsi="ＭＳ Ｐ明朝" w:hint="eastAsia"/>
              </w:rPr>
              <w:t>年法律第</w:t>
            </w:r>
            <w:r w:rsidRPr="004826A7">
              <w:rPr>
                <w:rFonts w:ascii="ＭＳ Ｐ明朝" w:eastAsia="ＭＳ Ｐ明朝" w:hAnsi="ＭＳ Ｐ明朝"/>
              </w:rPr>
              <w:t>154</w:t>
            </w:r>
            <w:r w:rsidRPr="004826A7">
              <w:rPr>
                <w:rFonts w:ascii="ＭＳ Ｐ明朝" w:eastAsia="ＭＳ Ｐ明朝" w:hAnsi="ＭＳ Ｐ明朝" w:hint="eastAsia"/>
              </w:rPr>
              <w:t>号）に</w:t>
            </w:r>
          </w:p>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基づく更正手続開始の申立ての有無</w:t>
            </w:r>
          </w:p>
        </w:tc>
        <w:tc>
          <w:tcPr>
            <w:tcW w:w="5386" w:type="dxa"/>
            <w:vAlign w:val="center"/>
          </w:tcPr>
          <w:p w:rsidR="00073B03" w:rsidRPr="004826A7" w:rsidRDefault="00073B03" w:rsidP="001175AB">
            <w:pPr>
              <w:jc w:val="center"/>
              <w:rPr>
                <w:rFonts w:ascii="ＭＳ Ｐ明朝" w:eastAsia="ＭＳ Ｐ明朝" w:hAnsi="ＭＳ Ｐ明朝"/>
              </w:rPr>
            </w:pPr>
            <w:r w:rsidRPr="004826A7">
              <w:rPr>
                <w:rFonts w:ascii="ＭＳ Ｐ明朝" w:eastAsia="ＭＳ Ｐ明朝" w:hAnsi="ＭＳ Ｐ明朝" w:hint="eastAsia"/>
              </w:rPr>
              <w:t>有　　・　　無</w:t>
            </w:r>
          </w:p>
        </w:tc>
      </w:tr>
      <w:tr w:rsidR="00073B03" w:rsidRPr="004826A7" w:rsidTr="003C19DF">
        <w:trPr>
          <w:trHeight w:val="851"/>
        </w:trPr>
        <w:tc>
          <w:tcPr>
            <w:tcW w:w="4111" w:type="dxa"/>
            <w:vAlign w:val="center"/>
          </w:tcPr>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民事再生法（平成</w:t>
            </w:r>
            <w:r w:rsidRPr="004826A7">
              <w:rPr>
                <w:rFonts w:ascii="ＭＳ Ｐ明朝" w:eastAsia="ＭＳ Ｐ明朝" w:hAnsi="ＭＳ Ｐ明朝"/>
              </w:rPr>
              <w:t>1</w:t>
            </w:r>
            <w:r w:rsidRPr="004826A7">
              <w:rPr>
                <w:rFonts w:ascii="ＭＳ Ｐ明朝" w:eastAsia="ＭＳ Ｐ明朝" w:hAnsi="ＭＳ Ｐ明朝" w:hint="eastAsia"/>
              </w:rPr>
              <w:t>1年法律第225号）に</w:t>
            </w:r>
          </w:p>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基づく再生手続開始の申立ての有無</w:t>
            </w:r>
          </w:p>
        </w:tc>
        <w:tc>
          <w:tcPr>
            <w:tcW w:w="5386" w:type="dxa"/>
            <w:vAlign w:val="center"/>
          </w:tcPr>
          <w:p w:rsidR="00073B03" w:rsidRPr="004826A7" w:rsidRDefault="00073B03" w:rsidP="001175AB">
            <w:pPr>
              <w:jc w:val="center"/>
              <w:rPr>
                <w:rFonts w:ascii="ＭＳ Ｐ明朝" w:eastAsia="ＭＳ Ｐ明朝" w:hAnsi="ＭＳ Ｐ明朝"/>
              </w:rPr>
            </w:pPr>
            <w:r w:rsidRPr="004826A7">
              <w:rPr>
                <w:rFonts w:ascii="ＭＳ Ｐ明朝" w:eastAsia="ＭＳ Ｐ明朝" w:hAnsi="ＭＳ Ｐ明朝" w:hint="eastAsia"/>
              </w:rPr>
              <w:t>有　　・　　無</w:t>
            </w:r>
          </w:p>
        </w:tc>
      </w:tr>
      <w:tr w:rsidR="00073B03" w:rsidRPr="004826A7" w:rsidTr="003C19DF">
        <w:trPr>
          <w:trHeight w:val="851"/>
        </w:trPr>
        <w:tc>
          <w:tcPr>
            <w:tcW w:w="4111" w:type="dxa"/>
            <w:vAlign w:val="center"/>
          </w:tcPr>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rsidR="00073B03" w:rsidRPr="004826A7" w:rsidRDefault="00073B03" w:rsidP="001175AB">
            <w:pPr>
              <w:jc w:val="left"/>
              <w:rPr>
                <w:rFonts w:ascii="ＭＳ Ｐ明朝" w:eastAsia="ＭＳ Ｐ明朝" w:hAnsi="ＭＳ Ｐ明朝"/>
              </w:rPr>
            </w:pPr>
            <w:r w:rsidRPr="004826A7">
              <w:rPr>
                <w:rFonts w:ascii="ＭＳ Ｐ明朝" w:eastAsia="ＭＳ Ｐ明朝" w:hAnsi="ＭＳ Ｐ明朝" w:hint="eastAsia"/>
              </w:rPr>
              <w:t>福岡県の指名停止期間中であるか</w:t>
            </w:r>
          </w:p>
        </w:tc>
        <w:tc>
          <w:tcPr>
            <w:tcW w:w="5386" w:type="dxa"/>
            <w:vAlign w:val="center"/>
          </w:tcPr>
          <w:p w:rsidR="00073B03" w:rsidRPr="004826A7" w:rsidRDefault="00073B03" w:rsidP="001175AB">
            <w:pPr>
              <w:jc w:val="center"/>
              <w:rPr>
                <w:rFonts w:ascii="ＭＳ Ｐ明朝" w:eastAsia="ＭＳ Ｐ明朝" w:hAnsi="ＭＳ Ｐ明朝"/>
              </w:rPr>
            </w:pPr>
            <w:r w:rsidRPr="004826A7">
              <w:rPr>
                <w:rFonts w:ascii="ＭＳ Ｐ明朝" w:eastAsia="ＭＳ Ｐ明朝" w:hAnsi="ＭＳ Ｐ明朝" w:hint="eastAsia"/>
              </w:rPr>
              <w:t>期間中である　・　期間中でない</w:t>
            </w:r>
          </w:p>
        </w:tc>
      </w:tr>
    </w:tbl>
    <w:p w:rsidR="00073B03" w:rsidRDefault="00073B03" w:rsidP="00073B03">
      <w:pPr>
        <w:rPr>
          <w:rFonts w:ascii="ＭＳ Ｐ明朝" w:eastAsia="ＭＳ Ｐ明朝" w:hAnsi="ＭＳ Ｐ明朝"/>
        </w:rPr>
      </w:pPr>
    </w:p>
    <w:p w:rsidR="00073B03" w:rsidRDefault="00073B03" w:rsidP="00073B03">
      <w:pPr>
        <w:widowControl/>
        <w:suppressAutoHyphens w:val="0"/>
        <w:textAlignment w:val="auto"/>
        <w:rPr>
          <w:rFonts w:ascii="ＭＳ Ｐ明朝" w:eastAsia="ＭＳ Ｐ明朝" w:hAnsi="ＭＳ Ｐ明朝"/>
        </w:rPr>
      </w:pPr>
      <w:bookmarkStart w:id="0" w:name="_GoBack"/>
      <w:bookmarkEnd w:id="0"/>
    </w:p>
    <w:sectPr w:rsidR="00073B03" w:rsidSect="00E30307">
      <w:headerReference w:type="default" r:id="rId9"/>
      <w:footnotePr>
        <w:pos w:val="beneathText"/>
      </w:footnotePr>
      <w:pgSz w:w="11905" w:h="16837"/>
      <w:pgMar w:top="1418" w:right="990" w:bottom="1276"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B7A" w:rsidRDefault="00C02B7A" w:rsidP="00567416">
      <w:r>
        <w:separator/>
      </w:r>
    </w:p>
  </w:endnote>
  <w:endnote w:type="continuationSeparator" w:id="0">
    <w:p w:rsidR="00C02B7A" w:rsidRDefault="00C02B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B7A" w:rsidRDefault="00C02B7A" w:rsidP="00567416">
      <w:r>
        <w:separator/>
      </w:r>
    </w:p>
  </w:footnote>
  <w:footnote w:type="continuationSeparator" w:id="0">
    <w:p w:rsidR="00C02B7A" w:rsidRDefault="00C02B7A" w:rsidP="00567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7A" w:rsidRDefault="00C02B7A">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04129">
      <v:textbox inset="5.85pt,.7pt,5.85pt,.7pt"/>
    </o:shapedefaults>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416"/>
    <w:rsid w:val="00002B39"/>
    <w:rsid w:val="00002BCC"/>
    <w:rsid w:val="000065F1"/>
    <w:rsid w:val="000149DA"/>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60982"/>
    <w:rsid w:val="001642CD"/>
    <w:rsid w:val="00167245"/>
    <w:rsid w:val="00191DB1"/>
    <w:rsid w:val="00192857"/>
    <w:rsid w:val="001933F7"/>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6B6"/>
    <w:rsid w:val="00255BAC"/>
    <w:rsid w:val="00256857"/>
    <w:rsid w:val="00264041"/>
    <w:rsid w:val="00276DE9"/>
    <w:rsid w:val="0027713D"/>
    <w:rsid w:val="002847C2"/>
    <w:rsid w:val="0029375A"/>
    <w:rsid w:val="002964B8"/>
    <w:rsid w:val="00296F0B"/>
    <w:rsid w:val="002A2BF9"/>
    <w:rsid w:val="002C48B4"/>
    <w:rsid w:val="002C74BA"/>
    <w:rsid w:val="002D598B"/>
    <w:rsid w:val="002D7CAD"/>
    <w:rsid w:val="002E4797"/>
    <w:rsid w:val="002E5BFB"/>
    <w:rsid w:val="002F1A1C"/>
    <w:rsid w:val="003002F8"/>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807F2"/>
    <w:rsid w:val="00382445"/>
    <w:rsid w:val="003831DB"/>
    <w:rsid w:val="003845CB"/>
    <w:rsid w:val="00390B95"/>
    <w:rsid w:val="00394067"/>
    <w:rsid w:val="00397F8A"/>
    <w:rsid w:val="003A2173"/>
    <w:rsid w:val="003A6B92"/>
    <w:rsid w:val="003B0D0F"/>
    <w:rsid w:val="003B1ED0"/>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23C8C"/>
    <w:rsid w:val="00531466"/>
    <w:rsid w:val="00535DCE"/>
    <w:rsid w:val="00535DFE"/>
    <w:rsid w:val="005477EA"/>
    <w:rsid w:val="0055004E"/>
    <w:rsid w:val="0056500E"/>
    <w:rsid w:val="00567416"/>
    <w:rsid w:val="00567927"/>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8271E"/>
    <w:rsid w:val="00695342"/>
    <w:rsid w:val="006A719D"/>
    <w:rsid w:val="006B1421"/>
    <w:rsid w:val="006B761A"/>
    <w:rsid w:val="006C1B9D"/>
    <w:rsid w:val="006D30E8"/>
    <w:rsid w:val="006D49F2"/>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6A1A"/>
    <w:rsid w:val="007C7A7F"/>
    <w:rsid w:val="007D0CA4"/>
    <w:rsid w:val="007D4FEA"/>
    <w:rsid w:val="007D52B3"/>
    <w:rsid w:val="007E745D"/>
    <w:rsid w:val="007F0567"/>
    <w:rsid w:val="007F7D01"/>
    <w:rsid w:val="00804D92"/>
    <w:rsid w:val="008066C3"/>
    <w:rsid w:val="00837279"/>
    <w:rsid w:val="0084202F"/>
    <w:rsid w:val="008622B2"/>
    <w:rsid w:val="00865419"/>
    <w:rsid w:val="00870737"/>
    <w:rsid w:val="00874B63"/>
    <w:rsid w:val="00876385"/>
    <w:rsid w:val="00882DDA"/>
    <w:rsid w:val="00885A74"/>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6932"/>
    <w:rsid w:val="00A96B89"/>
    <w:rsid w:val="00AA1669"/>
    <w:rsid w:val="00AA76FB"/>
    <w:rsid w:val="00AB0D4A"/>
    <w:rsid w:val="00AB4665"/>
    <w:rsid w:val="00AC3C5B"/>
    <w:rsid w:val="00AC4E79"/>
    <w:rsid w:val="00B154EB"/>
    <w:rsid w:val="00B174FD"/>
    <w:rsid w:val="00B20FA2"/>
    <w:rsid w:val="00B32E1E"/>
    <w:rsid w:val="00B34E53"/>
    <w:rsid w:val="00B4529F"/>
    <w:rsid w:val="00B52A68"/>
    <w:rsid w:val="00B601C9"/>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56AF"/>
    <w:rsid w:val="00C51E9B"/>
    <w:rsid w:val="00C75277"/>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695D"/>
    <w:rsid w:val="00D31F08"/>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0307"/>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9269D"/>
    <w:rsid w:val="00E930BC"/>
    <w:rsid w:val="00EA5B63"/>
    <w:rsid w:val="00EB1B10"/>
    <w:rsid w:val="00EB3BDD"/>
    <w:rsid w:val="00EC19E6"/>
    <w:rsid w:val="00EC5AFB"/>
    <w:rsid w:val="00ED7D8E"/>
    <w:rsid w:val="00EE0120"/>
    <w:rsid w:val="00EE722D"/>
    <w:rsid w:val="00EF08F8"/>
    <w:rsid w:val="00EF4FFE"/>
    <w:rsid w:val="00F31627"/>
    <w:rsid w:val="00F50D6B"/>
    <w:rsid w:val="00F514E9"/>
    <w:rsid w:val="00F51F89"/>
    <w:rsid w:val="00F536A5"/>
    <w:rsid w:val="00F544AF"/>
    <w:rsid w:val="00F54B73"/>
    <w:rsid w:val="00F74482"/>
    <w:rsid w:val="00F804AA"/>
    <w:rsid w:val="00F80AA3"/>
    <w:rsid w:val="00F82129"/>
    <w:rsid w:val="00F83BF1"/>
    <w:rsid w:val="00F83CDC"/>
    <w:rsid w:val="00F8569E"/>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4129">
      <v:textbox inset="5.85pt,.7pt,5.85pt,.7pt"/>
    </o:shapedefaults>
    <o:shapelayout v:ext="edit">
      <o:idmap v:ext="edit" data="1"/>
    </o:shapelayout>
  </w:shapeDefaults>
  <w:decimalSymbol w:val="."/>
  <w:listSeparator w:val=","/>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780192-A29D-46A7-8565-A8E6FA5B1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349</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萩野 香織</cp:lastModifiedBy>
  <cp:revision>2</cp:revision>
  <cp:lastPrinted>2022-04-26T07:50:00Z</cp:lastPrinted>
  <dcterms:created xsi:type="dcterms:W3CDTF">2023-09-06T01:58:00Z</dcterms:created>
  <dcterms:modified xsi:type="dcterms:W3CDTF">2023-09-06T01:58:00Z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