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</w:t>
      </w:r>
      <w:r w:rsidR="002B72D9">
        <w:rPr>
          <w:rFonts w:asciiTheme="minorEastAsia" w:hAnsiTheme="minorEastAsia" w:cs="ＭＳ 明朝" w:hint="eastAsia"/>
          <w:kern w:val="0"/>
          <w:sz w:val="22"/>
        </w:rPr>
        <w:t>１</w:t>
      </w:r>
    </w:p>
    <w:p w:rsidR="00C704AC" w:rsidRDefault="00C704AC" w:rsidP="006F2909">
      <w:pPr>
        <w:jc w:val="left"/>
        <w:rPr>
          <w:rFonts w:asciiTheme="minorEastAsia" w:hAnsiTheme="minorEastAsia" w:cs="ＭＳ 明朝"/>
          <w:kern w:val="0"/>
          <w:sz w:val="22"/>
        </w:rPr>
      </w:pP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8C5C92" w:rsidRPr="00007FD4" w:rsidRDefault="008C5C92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1A08BE">
      <w:pPr>
        <w:snapToGrid w:val="0"/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参加</w:t>
      </w:r>
      <w:r w:rsidR="0029556E">
        <w:rPr>
          <w:rFonts w:asciiTheme="minorEastAsia" w:hAnsiTheme="minorEastAsia" w:cs="ＭＳ 明朝" w:hint="eastAsia"/>
          <w:kern w:val="0"/>
          <w:sz w:val="28"/>
          <w:szCs w:val="28"/>
        </w:rPr>
        <w:t>申込書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C704AC" w:rsidRPr="00007FD4" w:rsidRDefault="00C704AC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CA6B1C" w:rsidRDefault="003C463F" w:rsidP="003C463F">
      <w:pPr>
        <w:rPr>
          <w:rFonts w:asciiTheme="minorEastAsia" w:hAnsiTheme="minorEastAsia" w:cs="ＭＳ 明朝"/>
          <w:kern w:val="0"/>
          <w:sz w:val="22"/>
        </w:rPr>
      </w:pPr>
      <w:r w:rsidRPr="00CA6B1C">
        <w:rPr>
          <w:rFonts w:asciiTheme="minorEastAsia" w:hAnsiTheme="minorEastAsia" w:cs="JP POSTCODE" w:hint="eastAsia"/>
          <w:kern w:val="0"/>
          <w:sz w:val="22"/>
        </w:rPr>
        <w:t>福岡県国民健康保険団体連合会理事長</w:t>
      </w:r>
      <w:r w:rsidR="00007FD4" w:rsidRPr="00CA6B1C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CA6B1C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3C463F" w:rsidRDefault="003C463F" w:rsidP="003C463F">
      <w:pPr>
        <w:rPr>
          <w:rFonts w:asciiTheme="minorEastAsia" w:hAnsiTheme="minorEastAsia" w:cs="ＭＳ 明朝"/>
          <w:kern w:val="0"/>
          <w:sz w:val="22"/>
        </w:rPr>
      </w:pPr>
    </w:p>
    <w:p w:rsidR="005A71AE" w:rsidRDefault="005A71AE" w:rsidP="003C463F">
      <w:pPr>
        <w:rPr>
          <w:rFonts w:asciiTheme="minorEastAsia" w:hAnsiTheme="minorEastAsia" w:cs="ＭＳ 明朝"/>
          <w:kern w:val="0"/>
          <w:sz w:val="22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CA6B1C" w:rsidRPr="00CA6B1C" w:rsidTr="00CD571E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A6B1C">
            <w:pPr>
              <w:pStyle w:val="af0"/>
              <w:jc w:val="left"/>
              <w:rPr>
                <w:sz w:val="22"/>
                <w:szCs w:val="22"/>
              </w:rPr>
            </w:pPr>
          </w:p>
        </w:tc>
      </w:tr>
      <w:tr w:rsidR="00CA6B1C" w:rsidRPr="00CA6B1C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A6B1C">
            <w:pPr>
              <w:pStyle w:val="af0"/>
              <w:jc w:val="left"/>
              <w:rPr>
                <w:sz w:val="22"/>
                <w:szCs w:val="22"/>
              </w:rPr>
            </w:pPr>
          </w:p>
        </w:tc>
      </w:tr>
      <w:tr w:rsidR="00CA6B1C" w:rsidRPr="00CA6B1C" w:rsidTr="00CD571E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rPr>
                <w:sz w:val="22"/>
                <w:szCs w:val="22"/>
              </w:rPr>
            </w:pPr>
            <w:r w:rsidRPr="00CA6B1C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CA6B1C" w:rsidRPr="00CA6B1C" w:rsidRDefault="00CA6B1C" w:rsidP="00CD571E">
            <w:pPr>
              <w:pStyle w:val="af0"/>
              <w:tabs>
                <w:tab w:val="left" w:pos="3029"/>
              </w:tabs>
              <w:ind w:right="1293"/>
              <w:jc w:val="left"/>
              <w:rPr>
                <w:sz w:val="22"/>
                <w:szCs w:val="22"/>
              </w:rPr>
            </w:pPr>
            <w:r w:rsidRPr="00CA6B1C">
              <w:rPr>
                <w:sz w:val="22"/>
                <w:szCs w:val="22"/>
              </w:rPr>
              <w:tab/>
            </w:r>
            <w:r w:rsidRPr="00CA6B1C"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F97BB0" w:rsidRPr="003C463F" w:rsidRDefault="00F97BB0" w:rsidP="003C463F">
      <w:pPr>
        <w:rPr>
          <w:rFonts w:asciiTheme="minorEastAsia" w:hAnsiTheme="minorEastAsia" w:cs="ＭＳ 明朝"/>
          <w:kern w:val="0"/>
          <w:sz w:val="22"/>
        </w:rPr>
      </w:pPr>
    </w:p>
    <w:p w:rsidR="003C463F" w:rsidRDefault="003C463F" w:rsidP="00007FD4">
      <w:pPr>
        <w:rPr>
          <w:rFonts w:asciiTheme="minorEastAsia" w:hAnsiTheme="minorEastAsia" w:cs="ＭＳ 明朝"/>
          <w:kern w:val="0"/>
          <w:sz w:val="22"/>
        </w:rPr>
      </w:pPr>
    </w:p>
    <w:p w:rsidR="00C264C2" w:rsidRDefault="00C264C2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Default="003C463F" w:rsidP="00C704AC">
      <w:pPr>
        <w:spacing w:line="300" w:lineRule="auto"/>
        <w:ind w:firstLineChars="100" w:firstLine="220"/>
        <w:rPr>
          <w:rFonts w:asciiTheme="minorEastAsia" w:hAnsiTheme="minorEastAsia" w:cs="JP POSTCODE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福岡県国民健康保険団体連合会</w:t>
      </w:r>
      <w:r w:rsidR="00C704AC">
        <w:rPr>
          <w:rFonts w:asciiTheme="minorEastAsia" w:hAnsiTheme="minorEastAsia" w:cs="ＭＳ 明朝" w:hint="eastAsia"/>
          <w:kern w:val="0"/>
          <w:sz w:val="22"/>
        </w:rPr>
        <w:t>が実施する</w:t>
      </w:r>
      <w:r>
        <w:rPr>
          <w:rFonts w:asciiTheme="minorEastAsia" w:hAnsiTheme="minorEastAsia" w:cs="ＭＳ 明朝" w:hint="eastAsia"/>
          <w:kern w:val="0"/>
          <w:sz w:val="22"/>
        </w:rPr>
        <w:t>「</w:t>
      </w:r>
      <w:r w:rsidR="003C571A" w:rsidRPr="003C571A">
        <w:rPr>
          <w:rFonts w:asciiTheme="minorEastAsia" w:hAnsiTheme="minorEastAsia" w:cs="ＭＳ 明朝" w:hint="eastAsia"/>
          <w:kern w:val="0"/>
          <w:sz w:val="22"/>
        </w:rPr>
        <w:t>次期福岡県独自システム開発方針決定支援業務</w:t>
      </w:r>
      <w:r>
        <w:rPr>
          <w:rFonts w:asciiTheme="minorEastAsia" w:hAnsiTheme="minorEastAsia" w:cs="ＭＳ 明朝" w:hint="eastAsia"/>
          <w:kern w:val="0"/>
          <w:sz w:val="22"/>
        </w:rPr>
        <w:t>」</w:t>
      </w:r>
      <w:r w:rsidR="00C704AC">
        <w:rPr>
          <w:rFonts w:asciiTheme="minorEastAsia" w:hAnsiTheme="minorEastAsia" w:cs="ＭＳ 明朝" w:hint="eastAsia"/>
          <w:kern w:val="0"/>
          <w:sz w:val="22"/>
        </w:rPr>
        <w:t>に係る</w:t>
      </w:r>
      <w:r>
        <w:rPr>
          <w:rFonts w:asciiTheme="minorEastAsia" w:hAnsiTheme="minorEastAsia" w:cs="ＭＳ 明朝" w:hint="eastAsia"/>
          <w:kern w:val="0"/>
          <w:sz w:val="22"/>
        </w:rPr>
        <w:t>企画提案</w:t>
      </w:r>
      <w:r w:rsidR="00C704AC">
        <w:rPr>
          <w:rFonts w:asciiTheme="minorEastAsia" w:hAnsiTheme="minorEastAsia" w:cs="ＭＳ 明朝" w:hint="eastAsia"/>
          <w:kern w:val="0"/>
          <w:sz w:val="22"/>
        </w:rPr>
        <w:t>への</w:t>
      </w:r>
      <w:r>
        <w:rPr>
          <w:rFonts w:asciiTheme="minorEastAsia" w:hAnsiTheme="minorEastAsia" w:cs="ＭＳ 明朝" w:hint="eastAsia"/>
          <w:kern w:val="0"/>
          <w:sz w:val="22"/>
        </w:rPr>
        <w:t>参加</w:t>
      </w:r>
      <w:r w:rsidR="00C704AC">
        <w:rPr>
          <w:rFonts w:asciiTheme="minorEastAsia" w:hAnsiTheme="minorEastAsia" w:cs="ＭＳ 明朝" w:hint="eastAsia"/>
          <w:kern w:val="0"/>
          <w:sz w:val="22"/>
        </w:rPr>
        <w:t>を申し込みます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>。</w:t>
      </w:r>
    </w:p>
    <w:p w:rsidR="00C704AC" w:rsidRPr="00007FD4" w:rsidRDefault="00C264C2" w:rsidP="00C704AC">
      <w:pPr>
        <w:spacing w:line="300" w:lineRule="auto"/>
        <w:ind w:firstLineChars="100" w:firstLine="220"/>
        <w:rPr>
          <w:rFonts w:asciiTheme="minorEastAsia" w:hAnsiTheme="minorEastAsia" w:cs="JP POSTCODE"/>
          <w:kern w:val="0"/>
          <w:sz w:val="22"/>
        </w:rPr>
      </w:pPr>
      <w:r>
        <w:rPr>
          <w:rFonts w:asciiTheme="minorEastAsia" w:hAnsiTheme="minorEastAsia" w:cs="JP POSTCODE" w:hint="eastAsia"/>
          <w:kern w:val="0"/>
          <w:sz w:val="22"/>
        </w:rPr>
        <w:t>なお</w:t>
      </w:r>
      <w:r w:rsidR="00C704AC">
        <w:rPr>
          <w:rFonts w:asciiTheme="minorEastAsia" w:hAnsiTheme="minorEastAsia" w:cs="JP POSTCODE" w:hint="eastAsia"/>
          <w:kern w:val="0"/>
          <w:sz w:val="22"/>
        </w:rPr>
        <w:t>、下記について事実と相違ないことを誓約します。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C264C2" w:rsidRPr="00007FD4" w:rsidRDefault="00C264C2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2A2629" w:rsidRPr="00007FD4" w:rsidTr="00376240">
        <w:trPr>
          <w:trHeight w:val="964"/>
        </w:trPr>
        <w:tc>
          <w:tcPr>
            <w:tcW w:w="4634" w:type="dxa"/>
            <w:vAlign w:val="center"/>
          </w:tcPr>
          <w:p w:rsidR="00BE0457" w:rsidRDefault="002A2629" w:rsidP="00BE045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C704AC">
              <w:rPr>
                <w:rFonts w:asciiTheme="minorEastAsia" w:hAnsiTheme="minorEastAsia" w:cs="MS-Mincho" w:hint="eastAsia"/>
                <w:kern w:val="0"/>
                <w:sz w:val="22"/>
              </w:rPr>
              <w:t>ISMS認証またはプライバシーマーク認証の</w:t>
            </w:r>
          </w:p>
          <w:p w:rsidR="002A2629" w:rsidRPr="00007FD4" w:rsidRDefault="002A2629" w:rsidP="00BE045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C704AC">
              <w:rPr>
                <w:rFonts w:asciiTheme="minorEastAsia" w:hAnsiTheme="minorEastAsia" w:cs="MS-Mincho" w:hint="eastAsia"/>
                <w:kern w:val="0"/>
                <w:sz w:val="22"/>
              </w:rPr>
              <w:t>取得</w:t>
            </w:r>
            <w:r w:rsidR="00376240">
              <w:rPr>
                <w:rFonts w:asciiTheme="minorEastAsia" w:hAnsiTheme="minorEastAsia" w:cs="MS-Mincho" w:hint="eastAsia"/>
                <w:kern w:val="0"/>
                <w:sz w:val="22"/>
              </w:rPr>
              <w:t>、若しくはセキュリティマネジメントに対する規格や体制の確立</w:t>
            </w:r>
            <w:r w:rsidRPr="00C704AC">
              <w:rPr>
                <w:rFonts w:asciiTheme="minorEastAsia" w:hAnsiTheme="minorEastAsia" w:cs="MS-Mincho" w:hint="eastAsia"/>
                <w:kern w:val="0"/>
                <w:sz w:val="22"/>
              </w:rPr>
              <w:t>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6B3153" w:rsidRPr="00007FD4" w:rsidTr="00376240">
        <w:trPr>
          <w:trHeight w:val="964"/>
        </w:trPr>
        <w:tc>
          <w:tcPr>
            <w:tcW w:w="4634" w:type="dxa"/>
            <w:vAlign w:val="center"/>
          </w:tcPr>
          <w:p w:rsidR="00C8206B" w:rsidRDefault="00C8206B" w:rsidP="00C8206B">
            <w:pPr>
              <w:autoSpaceDE w:val="0"/>
              <w:autoSpaceDN w:val="0"/>
              <w:adjustRightInd w:val="0"/>
              <w:spacing w:before="24" w:after="48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情報システムの支援</w:t>
            </w:r>
            <w:r w:rsidRPr="006B3153">
              <w:rPr>
                <w:rFonts w:asciiTheme="minorEastAsia" w:hAnsiTheme="minorEastAsia" w:cs="MS-Mincho" w:hint="eastAsia"/>
                <w:kern w:val="0"/>
                <w:sz w:val="22"/>
              </w:rPr>
              <w:t>業務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、調査研究業務</w:t>
            </w:r>
          </w:p>
          <w:p w:rsidR="006B3153" w:rsidRPr="00C704AC" w:rsidRDefault="00C8206B" w:rsidP="00C8206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コンサルティング業務の</w:t>
            </w:r>
            <w:r w:rsidRPr="006B3153">
              <w:rPr>
                <w:rFonts w:asciiTheme="minorEastAsia" w:hAnsiTheme="minorEastAsia" w:cs="MS-Mincho" w:hint="eastAsia"/>
                <w:kern w:val="0"/>
                <w:sz w:val="22"/>
              </w:rPr>
              <w:t>実績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の有無</w:t>
            </w:r>
          </w:p>
        </w:tc>
        <w:tc>
          <w:tcPr>
            <w:tcW w:w="4830" w:type="dxa"/>
            <w:vAlign w:val="center"/>
          </w:tcPr>
          <w:p w:rsidR="006B3153" w:rsidRPr="00007FD4" w:rsidRDefault="006B3153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Default="00007FD4" w:rsidP="00007FD4">
      <w:pPr>
        <w:rPr>
          <w:rFonts w:asciiTheme="minorEastAsia" w:hAnsiTheme="minorEastAsia"/>
        </w:rPr>
      </w:pPr>
    </w:p>
    <w:p w:rsidR="00C8206B" w:rsidRDefault="00C8206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3D0AED" w:rsidRPr="006A3E73" w:rsidRDefault="00E40BE9" w:rsidP="00007FD4">
      <w:pPr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lastRenderedPageBreak/>
        <w:t>会社概要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1"/>
        <w:gridCol w:w="2494"/>
        <w:gridCol w:w="4795"/>
      </w:tblGrid>
      <w:tr w:rsidR="006A3E73" w:rsidRPr="006A3E73" w:rsidTr="006A3E73">
        <w:trPr>
          <w:trHeight w:val="698"/>
        </w:trPr>
        <w:tc>
          <w:tcPr>
            <w:tcW w:w="4361" w:type="dxa"/>
            <w:gridSpan w:val="2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社名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693"/>
        </w:trPr>
        <w:tc>
          <w:tcPr>
            <w:tcW w:w="4361" w:type="dxa"/>
            <w:gridSpan w:val="2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61"/>
        </w:trPr>
        <w:tc>
          <w:tcPr>
            <w:tcW w:w="1809" w:type="dxa"/>
            <w:vMerge w:val="restart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郵便番号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53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61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55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ホームページアドレス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776"/>
        </w:trPr>
        <w:tc>
          <w:tcPr>
            <w:tcW w:w="4361" w:type="dxa"/>
            <w:gridSpan w:val="2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組織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474"/>
        </w:trPr>
        <w:tc>
          <w:tcPr>
            <w:tcW w:w="1809" w:type="dxa"/>
            <w:vMerge w:val="restart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提案責任者</w:t>
            </w: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所属部署名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52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61"/>
        </w:trPr>
        <w:tc>
          <w:tcPr>
            <w:tcW w:w="1809" w:type="dxa"/>
            <w:vMerge w:val="restart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所属部署名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68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48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556"/>
        </w:trPr>
        <w:tc>
          <w:tcPr>
            <w:tcW w:w="1809" w:type="dxa"/>
            <w:vMerge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1401"/>
        </w:trPr>
        <w:tc>
          <w:tcPr>
            <w:tcW w:w="4361" w:type="dxa"/>
            <w:gridSpan w:val="2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プライバシーマーク、ISMS等のセキュリティ管理について公的機関からの認定</w:t>
            </w:r>
            <w:r w:rsidR="00376240">
              <w:rPr>
                <w:rFonts w:asciiTheme="minorEastAsia" w:hAnsiTheme="minorEastAsia" w:hint="eastAsia"/>
                <w:sz w:val="22"/>
              </w:rPr>
              <w:t>、資格</w:t>
            </w:r>
            <w:r w:rsidRPr="006A3E73">
              <w:rPr>
                <w:rFonts w:asciiTheme="minorEastAsia" w:hAnsiTheme="minorEastAsia" w:hint="eastAsia"/>
                <w:sz w:val="22"/>
              </w:rPr>
              <w:t>等の内容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A3E73" w:rsidRPr="006A3E73" w:rsidTr="006A3E73">
        <w:trPr>
          <w:trHeight w:val="981"/>
        </w:trPr>
        <w:tc>
          <w:tcPr>
            <w:tcW w:w="4361" w:type="dxa"/>
            <w:gridSpan w:val="2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事業概要</w:t>
            </w:r>
          </w:p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  <w:r w:rsidRPr="006A3E73">
              <w:rPr>
                <w:rFonts w:asciiTheme="minorEastAsia" w:hAnsiTheme="minorEastAsia" w:hint="eastAsia"/>
                <w:sz w:val="22"/>
              </w:rPr>
              <w:t>（会社案内等の資料を添付</w:t>
            </w:r>
            <w:bookmarkStart w:id="0" w:name="_GoBack"/>
            <w:bookmarkEnd w:id="0"/>
            <w:r w:rsidRPr="006A3E73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4925" w:type="dxa"/>
            <w:vAlign w:val="center"/>
          </w:tcPr>
          <w:p w:rsidR="006A3E73" w:rsidRPr="006A3E73" w:rsidRDefault="006A3E73" w:rsidP="006A3E7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D0AED" w:rsidRPr="00696C63" w:rsidRDefault="003D0AED" w:rsidP="00007FD4">
      <w:pPr>
        <w:rPr>
          <w:rFonts w:asciiTheme="minorEastAsia" w:hAnsiTheme="minorEastAsia"/>
        </w:rPr>
      </w:pPr>
    </w:p>
    <w:sectPr w:rsidR="003D0AED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2C"/>
    <w:rsid w:val="00007FD4"/>
    <w:rsid w:val="00093D9F"/>
    <w:rsid w:val="000A724F"/>
    <w:rsid w:val="000E663C"/>
    <w:rsid w:val="0013755E"/>
    <w:rsid w:val="0015634A"/>
    <w:rsid w:val="00165062"/>
    <w:rsid w:val="001A08BE"/>
    <w:rsid w:val="001D444D"/>
    <w:rsid w:val="00281031"/>
    <w:rsid w:val="0029556E"/>
    <w:rsid w:val="002A2629"/>
    <w:rsid w:val="002B72D9"/>
    <w:rsid w:val="00334779"/>
    <w:rsid w:val="00372812"/>
    <w:rsid w:val="00376240"/>
    <w:rsid w:val="00381ED0"/>
    <w:rsid w:val="003C463F"/>
    <w:rsid w:val="003C571A"/>
    <w:rsid w:val="003D0AED"/>
    <w:rsid w:val="003D468C"/>
    <w:rsid w:val="0045548D"/>
    <w:rsid w:val="005A71AE"/>
    <w:rsid w:val="005D1B7B"/>
    <w:rsid w:val="00650F0D"/>
    <w:rsid w:val="00652C54"/>
    <w:rsid w:val="00696C63"/>
    <w:rsid w:val="006A3E73"/>
    <w:rsid w:val="006B3153"/>
    <w:rsid w:val="006D1786"/>
    <w:rsid w:val="006E51AC"/>
    <w:rsid w:val="006F2909"/>
    <w:rsid w:val="006F59DF"/>
    <w:rsid w:val="00725627"/>
    <w:rsid w:val="008971B4"/>
    <w:rsid w:val="008C5C92"/>
    <w:rsid w:val="008D4223"/>
    <w:rsid w:val="008F4D61"/>
    <w:rsid w:val="00925C1F"/>
    <w:rsid w:val="0093182F"/>
    <w:rsid w:val="00961541"/>
    <w:rsid w:val="009660AF"/>
    <w:rsid w:val="00973F58"/>
    <w:rsid w:val="009777F1"/>
    <w:rsid w:val="0098498C"/>
    <w:rsid w:val="00986AA4"/>
    <w:rsid w:val="009D1673"/>
    <w:rsid w:val="009F01F2"/>
    <w:rsid w:val="00A03B63"/>
    <w:rsid w:val="00A57FD2"/>
    <w:rsid w:val="00B41652"/>
    <w:rsid w:val="00B61A5D"/>
    <w:rsid w:val="00BA6437"/>
    <w:rsid w:val="00BE0457"/>
    <w:rsid w:val="00BE5792"/>
    <w:rsid w:val="00C264C2"/>
    <w:rsid w:val="00C704AC"/>
    <w:rsid w:val="00C8206B"/>
    <w:rsid w:val="00CA6B1C"/>
    <w:rsid w:val="00D128F3"/>
    <w:rsid w:val="00D166EA"/>
    <w:rsid w:val="00D444D4"/>
    <w:rsid w:val="00D55C2C"/>
    <w:rsid w:val="00DF5AD5"/>
    <w:rsid w:val="00E039A2"/>
    <w:rsid w:val="00E40BE9"/>
    <w:rsid w:val="00EB49FD"/>
    <w:rsid w:val="00F529FC"/>
    <w:rsid w:val="00F97BB0"/>
    <w:rsid w:val="00FD0A24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3DDC9FA"/>
  <w15:docId w15:val="{9F5E7921-9CC7-43D3-A97E-E9C38FF8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住所"/>
    <w:basedOn w:val="a"/>
    <w:rsid w:val="00CA6B1C"/>
    <w:pPr>
      <w:adjustRightInd w:val="0"/>
      <w:spacing w:before="120" w:after="120"/>
      <w:jc w:val="distribute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70</Words>
  <Characters>402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2025-04-30T07:43:00Z</cp:lastPrinted>
  <dcterms:created xsi:type="dcterms:W3CDTF">2025-04-04T03:10:00Z</dcterms:created>
  <dcterms:modified xsi:type="dcterms:W3CDTF">2025-05-12T01:12:00Z</dcterms:modified>
</cp:coreProperties>
</file>