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</w:t>
      </w:r>
      <w:r w:rsidR="00C87E84">
        <w:rPr>
          <w:rFonts w:asciiTheme="minorEastAsia" w:hAnsiTheme="minorEastAsia" w:cs="ＭＳ 明朝" w:hint="eastAsia"/>
          <w:kern w:val="0"/>
          <w:sz w:val="22"/>
        </w:rPr>
        <w:t>２</w:t>
      </w:r>
    </w:p>
    <w:p w:rsidR="00C704AC" w:rsidRDefault="00C704AC" w:rsidP="006F2909">
      <w:pPr>
        <w:jc w:val="left"/>
        <w:rPr>
          <w:rFonts w:asciiTheme="minorEastAsia" w:hAnsiTheme="minorEastAsia" w:cs="ＭＳ 明朝"/>
          <w:kern w:val="0"/>
          <w:sz w:val="22"/>
        </w:rPr>
      </w:pP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8C5C92" w:rsidRPr="00007FD4" w:rsidRDefault="008C5C92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B81305" w:rsidRDefault="002D7214" w:rsidP="001A08BE">
      <w:pPr>
        <w:snapToGrid w:val="0"/>
        <w:jc w:val="center"/>
        <w:rPr>
          <w:rFonts w:asciiTheme="minorEastAsia" w:hAnsiTheme="minorEastAsia" w:cs="ＭＳ 明朝"/>
          <w:kern w:val="0"/>
          <w:sz w:val="28"/>
          <w:szCs w:val="28"/>
        </w:rPr>
      </w:pPr>
      <w:r w:rsidRPr="002D7214">
        <w:rPr>
          <w:rFonts w:asciiTheme="minorEastAsia" w:hAnsiTheme="minorEastAsia" w:cs="ＭＳ 明朝" w:hint="eastAsia"/>
          <w:kern w:val="0"/>
          <w:sz w:val="28"/>
          <w:szCs w:val="28"/>
        </w:rPr>
        <w:t>業務実績調書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C704AC" w:rsidRPr="00007FD4" w:rsidRDefault="00C704AC" w:rsidP="00372812">
      <w:pPr>
        <w:rPr>
          <w:rFonts w:asciiTheme="minorEastAsia" w:hAnsiTheme="minorEastAsia" w:cs="ＭＳ 明朝"/>
          <w:kern w:val="0"/>
          <w:sz w:val="22"/>
        </w:rPr>
      </w:pPr>
    </w:p>
    <w:tbl>
      <w:tblPr>
        <w:tblW w:w="5336" w:type="dxa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7"/>
        <w:gridCol w:w="3749"/>
      </w:tblGrid>
      <w:tr w:rsidR="00323350" w:rsidRPr="00CA6B1C" w:rsidTr="006D3728">
        <w:trPr>
          <w:cantSplit/>
        </w:trPr>
        <w:tc>
          <w:tcPr>
            <w:tcW w:w="1587" w:type="dxa"/>
            <w:tcBorders>
              <w:bottom w:val="dotted" w:sz="6" w:space="0" w:color="auto"/>
              <w:right w:val="nil"/>
            </w:tcBorders>
          </w:tcPr>
          <w:p w:rsidR="00323350" w:rsidRPr="00CA6B1C" w:rsidRDefault="00445384" w:rsidP="00CD571E">
            <w:pPr>
              <w:pStyle w:val="af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提案事業者</w:t>
            </w:r>
            <w:r w:rsidR="009B5F8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323350" w:rsidRPr="00CA6B1C" w:rsidRDefault="00323350" w:rsidP="00445384">
            <w:pPr>
              <w:pStyle w:val="af0"/>
              <w:ind w:leftChars="11" w:left="23"/>
              <w:jc w:val="left"/>
              <w:rPr>
                <w:sz w:val="22"/>
                <w:szCs w:val="22"/>
              </w:rPr>
            </w:pPr>
          </w:p>
        </w:tc>
      </w:tr>
    </w:tbl>
    <w:p w:rsidR="003C463F" w:rsidRDefault="003C463F" w:rsidP="003C463F">
      <w:pPr>
        <w:rPr>
          <w:rFonts w:asciiTheme="minorEastAsia" w:hAnsiTheme="minorEastAsia" w:cs="ＭＳ 明朝"/>
          <w:kern w:val="0"/>
          <w:sz w:val="22"/>
        </w:rPr>
      </w:pPr>
    </w:p>
    <w:p w:rsidR="005A71AE" w:rsidRDefault="005A71AE" w:rsidP="003C463F">
      <w:pPr>
        <w:rPr>
          <w:rFonts w:asciiTheme="minorEastAsia" w:hAnsiTheme="minorEastAsia" w:cs="ＭＳ 明朝"/>
          <w:kern w:val="0"/>
          <w:sz w:val="22"/>
        </w:rPr>
      </w:pPr>
    </w:p>
    <w:p w:rsidR="00F97BB0" w:rsidRPr="003C463F" w:rsidRDefault="009B5F8B" w:rsidP="006C1086">
      <w:pPr>
        <w:spacing w:afterLines="20" w:after="58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[留意事項]</w:t>
      </w:r>
    </w:p>
    <w:p w:rsidR="009B5F8B" w:rsidRDefault="009B5F8B" w:rsidP="006C1086">
      <w:pPr>
        <w:spacing w:afterLines="10" w:after="29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次の</w:t>
      </w:r>
      <w:r w:rsidR="00CD23DC">
        <w:rPr>
          <w:rFonts w:asciiTheme="minorEastAsia" w:hAnsiTheme="minorEastAsia" w:cs="ＭＳ 明朝" w:hint="eastAsia"/>
          <w:kern w:val="0"/>
          <w:sz w:val="22"/>
        </w:rPr>
        <w:t>実績を記載すること。</w:t>
      </w:r>
    </w:p>
    <w:p w:rsidR="00CD23DC" w:rsidRDefault="009B5F8B" w:rsidP="00107ED8">
      <w:pPr>
        <w:ind w:left="440" w:hangingChars="200" w:hanging="440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１</w:t>
      </w:r>
      <w:bookmarkStart w:id="0" w:name="_Hlk161925047"/>
      <w:r w:rsidR="00A75AE4">
        <w:rPr>
          <w:rFonts w:asciiTheme="minorEastAsia" w:hAnsiTheme="minorEastAsia" w:cs="ＭＳ 明朝" w:hint="eastAsia"/>
          <w:kern w:val="0"/>
          <w:sz w:val="22"/>
        </w:rPr>
        <w:t>．</w:t>
      </w:r>
      <w:bookmarkEnd w:id="0"/>
      <w:r w:rsidR="002D7214" w:rsidRPr="002D7214">
        <w:rPr>
          <w:rFonts w:asciiTheme="minorEastAsia" w:hAnsiTheme="minorEastAsia" w:cs="ＭＳ 明朝" w:hint="eastAsia"/>
          <w:kern w:val="0"/>
          <w:sz w:val="22"/>
        </w:rPr>
        <w:t>過去５年間（令和２年４月から令和７年</w:t>
      </w:r>
      <w:r w:rsidR="00C643B7">
        <w:rPr>
          <w:rFonts w:asciiTheme="minorEastAsia" w:hAnsiTheme="minorEastAsia" w:cs="ＭＳ 明朝" w:hint="eastAsia"/>
          <w:kern w:val="0"/>
          <w:sz w:val="22"/>
        </w:rPr>
        <w:t>５</w:t>
      </w:r>
      <w:r w:rsidR="002D7214" w:rsidRPr="002D7214">
        <w:rPr>
          <w:rFonts w:asciiTheme="minorEastAsia" w:hAnsiTheme="minorEastAsia" w:cs="ＭＳ 明朝" w:hint="eastAsia"/>
          <w:kern w:val="0"/>
          <w:sz w:val="22"/>
        </w:rPr>
        <w:t>月</w:t>
      </w:r>
      <w:r w:rsidR="00C643B7">
        <w:rPr>
          <w:rFonts w:asciiTheme="minorEastAsia" w:hAnsiTheme="minorEastAsia" w:cs="ＭＳ 明朝" w:hint="eastAsia"/>
          <w:kern w:val="0"/>
          <w:sz w:val="22"/>
        </w:rPr>
        <w:t>2</w:t>
      </w:r>
      <w:r w:rsidR="00C643B7">
        <w:rPr>
          <w:rFonts w:asciiTheme="minorEastAsia" w:hAnsiTheme="minorEastAsia" w:cs="ＭＳ 明朝"/>
          <w:kern w:val="0"/>
          <w:sz w:val="22"/>
        </w:rPr>
        <w:t>9</w:t>
      </w:r>
      <w:bookmarkStart w:id="1" w:name="_GoBack"/>
      <w:bookmarkEnd w:id="1"/>
      <w:r w:rsidR="002D7214" w:rsidRPr="002D7214">
        <w:rPr>
          <w:rFonts w:asciiTheme="minorEastAsia" w:hAnsiTheme="minorEastAsia" w:cs="ＭＳ 明朝" w:hint="eastAsia"/>
          <w:kern w:val="0"/>
          <w:sz w:val="22"/>
        </w:rPr>
        <w:t>日まで）において、本会及び他都道府県国民健康保険団体連合会、国民健康保険中央会、中央省庁、又はそれに準ずる公的機関において、サーバー、ネットワーク等ITインフラを範囲に含む、本会独自システムと同規模以上の情報システムに対する、支援業務や調査研究業務、コンサルティング業務の契約実績</w:t>
      </w:r>
      <w:r w:rsidR="00E53FAB">
        <w:rPr>
          <w:rFonts w:asciiTheme="minorEastAsia" w:hAnsiTheme="minorEastAsia" w:cs="ＭＳ 明朝" w:hint="eastAsia"/>
          <w:kern w:val="0"/>
          <w:sz w:val="22"/>
        </w:rPr>
        <w:t>。</w:t>
      </w:r>
    </w:p>
    <w:p w:rsidR="00A5742B" w:rsidRDefault="0091774D" w:rsidP="006C1086">
      <w:pPr>
        <w:spacing w:afterLines="10" w:after="29"/>
        <w:ind w:left="440" w:hangingChars="200" w:hanging="440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２</w:t>
      </w:r>
      <w:r w:rsidR="00A5742B">
        <w:rPr>
          <w:rFonts w:asciiTheme="minorEastAsia" w:hAnsiTheme="minorEastAsia" w:cs="ＭＳ 明朝" w:hint="eastAsia"/>
          <w:kern w:val="0"/>
          <w:sz w:val="22"/>
        </w:rPr>
        <w:t>．</w:t>
      </w:r>
      <w:r w:rsidR="00813384">
        <w:rPr>
          <w:rFonts w:asciiTheme="minorEastAsia" w:hAnsiTheme="minorEastAsia" w:cs="ＭＳ 明朝" w:hint="eastAsia"/>
          <w:kern w:val="0"/>
          <w:sz w:val="22"/>
        </w:rPr>
        <w:t>業務</w:t>
      </w:r>
      <w:r w:rsidR="00A5742B">
        <w:rPr>
          <w:rFonts w:asciiTheme="minorEastAsia" w:hAnsiTheme="minorEastAsia" w:cs="ＭＳ 明朝" w:hint="eastAsia"/>
          <w:kern w:val="0"/>
          <w:sz w:val="22"/>
        </w:rPr>
        <w:t>実績は最大</w:t>
      </w:r>
      <w:r w:rsidR="002D7214">
        <w:rPr>
          <w:rFonts w:asciiTheme="minorEastAsia" w:hAnsiTheme="minorEastAsia" w:cs="ＭＳ 明朝" w:hint="eastAsia"/>
          <w:kern w:val="0"/>
          <w:sz w:val="22"/>
        </w:rPr>
        <w:t>５</w:t>
      </w:r>
      <w:r w:rsidR="001E4538">
        <w:rPr>
          <w:rFonts w:asciiTheme="minorEastAsia" w:hAnsiTheme="minorEastAsia" w:cs="ＭＳ 明朝" w:hint="eastAsia"/>
          <w:kern w:val="0"/>
          <w:sz w:val="22"/>
        </w:rPr>
        <w:t>件</w:t>
      </w:r>
      <w:r w:rsidR="00A5742B">
        <w:rPr>
          <w:rFonts w:asciiTheme="minorEastAsia" w:hAnsiTheme="minorEastAsia" w:cs="ＭＳ 明朝" w:hint="eastAsia"/>
          <w:kern w:val="0"/>
          <w:sz w:val="22"/>
        </w:rPr>
        <w:t>記載すること。</w:t>
      </w:r>
    </w:p>
    <w:p w:rsidR="00A702A4" w:rsidRDefault="0091774D" w:rsidP="006C1086">
      <w:pPr>
        <w:spacing w:afterLines="10" w:after="29"/>
        <w:ind w:left="440" w:hangingChars="200" w:hanging="440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３</w:t>
      </w:r>
      <w:r w:rsidR="00A702A4">
        <w:rPr>
          <w:rFonts w:asciiTheme="minorEastAsia" w:hAnsiTheme="minorEastAsia" w:cs="ＭＳ 明朝" w:hint="eastAsia"/>
          <w:kern w:val="0"/>
          <w:sz w:val="22"/>
        </w:rPr>
        <w:t>．必要に応じて契約書の写しを求めることがある。</w:t>
      </w:r>
    </w:p>
    <w:p w:rsidR="00F16D3E" w:rsidRPr="00F16D3E" w:rsidRDefault="0091774D" w:rsidP="006C1086">
      <w:pPr>
        <w:spacing w:afterLines="10" w:after="29"/>
        <w:ind w:left="440" w:hangingChars="200" w:hanging="440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４</w:t>
      </w:r>
      <w:r w:rsidR="00F16D3E">
        <w:rPr>
          <w:rFonts w:asciiTheme="minorEastAsia" w:hAnsiTheme="minorEastAsia" w:cs="ＭＳ 明朝" w:hint="eastAsia"/>
          <w:kern w:val="0"/>
          <w:sz w:val="22"/>
        </w:rPr>
        <w:t>．</w:t>
      </w:r>
      <w:r w:rsidR="006764A9">
        <w:rPr>
          <w:rFonts w:asciiTheme="minorEastAsia" w:hAnsiTheme="minorEastAsia" w:cs="ＭＳ 明朝" w:hint="eastAsia"/>
          <w:kern w:val="0"/>
          <w:sz w:val="22"/>
        </w:rPr>
        <w:t>契約の守秘義務がある場合は、公開できる範囲で記載すること。</w:t>
      </w:r>
    </w:p>
    <w:p w:rsidR="00B81305" w:rsidRDefault="00B81305" w:rsidP="00007FD4">
      <w:pPr>
        <w:rPr>
          <w:rFonts w:asciiTheme="minorEastAsia" w:hAnsiTheme="minorEastAsia" w:cs="ＭＳ 明朝"/>
          <w:kern w:val="0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8"/>
        <w:gridCol w:w="1737"/>
        <w:gridCol w:w="2410"/>
        <w:gridCol w:w="1559"/>
        <w:gridCol w:w="2686"/>
      </w:tblGrid>
      <w:tr w:rsidR="007421AA" w:rsidTr="002D7214">
        <w:trPr>
          <w:trHeight w:val="340"/>
        </w:trPr>
        <w:tc>
          <w:tcPr>
            <w:tcW w:w="668" w:type="dxa"/>
            <w:vAlign w:val="center"/>
          </w:tcPr>
          <w:p w:rsidR="007421AA" w:rsidRDefault="007421AA" w:rsidP="00CE2A70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ＮＯ</w:t>
            </w:r>
          </w:p>
        </w:tc>
        <w:tc>
          <w:tcPr>
            <w:tcW w:w="1737" w:type="dxa"/>
            <w:vAlign w:val="center"/>
          </w:tcPr>
          <w:p w:rsidR="007421AA" w:rsidRDefault="002D7214" w:rsidP="00E1798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相手方</w:t>
            </w:r>
            <w:r w:rsidR="007421AA">
              <w:rPr>
                <w:rFonts w:asciiTheme="minorEastAsia" w:hAnsiTheme="minorEastAsia" w:cs="ＭＳ 明朝" w:hint="eastAsia"/>
                <w:kern w:val="0"/>
                <w:sz w:val="22"/>
              </w:rPr>
              <w:t>名称</w:t>
            </w:r>
          </w:p>
        </w:tc>
        <w:tc>
          <w:tcPr>
            <w:tcW w:w="2410" w:type="dxa"/>
            <w:vAlign w:val="center"/>
          </w:tcPr>
          <w:p w:rsidR="007421AA" w:rsidRDefault="002D7214" w:rsidP="00CE2A70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調達件名</w:t>
            </w:r>
          </w:p>
        </w:tc>
        <w:tc>
          <w:tcPr>
            <w:tcW w:w="1559" w:type="dxa"/>
            <w:vAlign w:val="center"/>
          </w:tcPr>
          <w:p w:rsidR="007421AA" w:rsidRDefault="007421AA" w:rsidP="00CE2A70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契約期間</w:t>
            </w:r>
          </w:p>
        </w:tc>
        <w:tc>
          <w:tcPr>
            <w:tcW w:w="2686" w:type="dxa"/>
            <w:vAlign w:val="center"/>
          </w:tcPr>
          <w:p w:rsidR="007421AA" w:rsidRDefault="002D7214" w:rsidP="00CE2A70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内容・特徴</w:t>
            </w:r>
          </w:p>
        </w:tc>
      </w:tr>
      <w:tr w:rsidR="007421AA" w:rsidTr="002D7214">
        <w:trPr>
          <w:trHeight w:val="680"/>
        </w:trPr>
        <w:tc>
          <w:tcPr>
            <w:tcW w:w="668" w:type="dxa"/>
          </w:tcPr>
          <w:p w:rsidR="007421AA" w:rsidRPr="00CE2A70" w:rsidRDefault="007421AA" w:rsidP="00CE2A70">
            <w:pPr>
              <w:pStyle w:val="af1"/>
              <w:numPr>
                <w:ilvl w:val="0"/>
                <w:numId w:val="1"/>
              </w:numPr>
              <w:ind w:leftChars="50" w:left="537" w:rightChars="-50" w:right="-105" w:hanging="432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737" w:type="dxa"/>
          </w:tcPr>
          <w:p w:rsidR="007421AA" w:rsidRDefault="007421AA" w:rsidP="00141E1D">
            <w:pPr>
              <w:jc w:val="left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2410" w:type="dxa"/>
          </w:tcPr>
          <w:p w:rsidR="007421AA" w:rsidRDefault="007421AA" w:rsidP="00007FD4">
            <w:pPr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59" w:type="dxa"/>
          </w:tcPr>
          <w:p w:rsidR="007421AA" w:rsidRDefault="002D7214" w:rsidP="002D7214">
            <w:pPr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令和　</w:t>
            </w:r>
            <w:r w:rsidR="00CE2A70">
              <w:rPr>
                <w:rFonts w:asciiTheme="minorEastAsia" w:hAnsiTheme="minorEastAsia" w:cs="ＭＳ 明朝" w:hint="eastAsia"/>
                <w:kern w:val="0"/>
                <w:sz w:val="22"/>
              </w:rPr>
              <w:t>年　月</w:t>
            </w:r>
          </w:p>
          <w:p w:rsidR="00CE2A70" w:rsidRDefault="00CE2A70" w:rsidP="00CE2A70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～</w:t>
            </w:r>
          </w:p>
          <w:p w:rsidR="00CE2A70" w:rsidRDefault="002D7214" w:rsidP="002D7214">
            <w:pPr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 xml:space="preserve">令和　</w:t>
            </w:r>
            <w:r w:rsidR="00CE2A70">
              <w:rPr>
                <w:rFonts w:asciiTheme="minorEastAsia" w:hAnsiTheme="minorEastAsia" w:cs="ＭＳ 明朝" w:hint="eastAsia"/>
                <w:kern w:val="0"/>
                <w:sz w:val="22"/>
              </w:rPr>
              <w:t>年　月</w:t>
            </w:r>
          </w:p>
        </w:tc>
        <w:tc>
          <w:tcPr>
            <w:tcW w:w="2686" w:type="dxa"/>
          </w:tcPr>
          <w:p w:rsidR="007421AA" w:rsidRDefault="007421AA" w:rsidP="00007FD4">
            <w:pPr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CE2A70" w:rsidTr="002D7214">
        <w:trPr>
          <w:trHeight w:val="680"/>
        </w:trPr>
        <w:tc>
          <w:tcPr>
            <w:tcW w:w="668" w:type="dxa"/>
          </w:tcPr>
          <w:p w:rsidR="00CE2A70" w:rsidRPr="00CE2A70" w:rsidRDefault="00CE2A70" w:rsidP="00CE2A70">
            <w:pPr>
              <w:pStyle w:val="af1"/>
              <w:numPr>
                <w:ilvl w:val="0"/>
                <w:numId w:val="1"/>
              </w:numPr>
              <w:ind w:leftChars="50" w:left="537" w:rightChars="-50" w:right="-105" w:hanging="432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737" w:type="dxa"/>
          </w:tcPr>
          <w:p w:rsidR="00CE2A70" w:rsidRDefault="00CE2A70" w:rsidP="00141E1D">
            <w:pPr>
              <w:jc w:val="left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2410" w:type="dxa"/>
          </w:tcPr>
          <w:p w:rsidR="00CE2A70" w:rsidRDefault="00CE2A70" w:rsidP="00007FD4">
            <w:pPr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59" w:type="dxa"/>
          </w:tcPr>
          <w:p w:rsidR="002D7214" w:rsidRDefault="002D7214" w:rsidP="002D7214">
            <w:pPr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令和　年　月</w:t>
            </w:r>
          </w:p>
          <w:p w:rsidR="002D7214" w:rsidRDefault="002D7214" w:rsidP="002D721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～</w:t>
            </w:r>
          </w:p>
          <w:p w:rsidR="00CE2A70" w:rsidRDefault="002D7214" w:rsidP="002D721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令和　年　月</w:t>
            </w:r>
          </w:p>
        </w:tc>
        <w:tc>
          <w:tcPr>
            <w:tcW w:w="2686" w:type="dxa"/>
          </w:tcPr>
          <w:p w:rsidR="00CE2A70" w:rsidRDefault="00CE2A70" w:rsidP="00007FD4">
            <w:pPr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CE2A70" w:rsidTr="002D7214">
        <w:trPr>
          <w:trHeight w:val="680"/>
        </w:trPr>
        <w:tc>
          <w:tcPr>
            <w:tcW w:w="668" w:type="dxa"/>
          </w:tcPr>
          <w:p w:rsidR="00CE2A70" w:rsidRPr="00CE2A70" w:rsidRDefault="00CE2A70" w:rsidP="00CE2A70">
            <w:pPr>
              <w:pStyle w:val="af1"/>
              <w:numPr>
                <w:ilvl w:val="0"/>
                <w:numId w:val="1"/>
              </w:numPr>
              <w:ind w:leftChars="50" w:left="537" w:rightChars="-50" w:right="-105" w:hanging="432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737" w:type="dxa"/>
          </w:tcPr>
          <w:p w:rsidR="00CE2A70" w:rsidRDefault="00CE2A70" w:rsidP="00141E1D">
            <w:pPr>
              <w:jc w:val="left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2410" w:type="dxa"/>
          </w:tcPr>
          <w:p w:rsidR="00CE2A70" w:rsidRDefault="00CE2A70" w:rsidP="00007FD4">
            <w:pPr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59" w:type="dxa"/>
          </w:tcPr>
          <w:p w:rsidR="002D7214" w:rsidRDefault="002D7214" w:rsidP="002D7214">
            <w:pPr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令和　年　月</w:t>
            </w:r>
          </w:p>
          <w:p w:rsidR="002D7214" w:rsidRDefault="002D7214" w:rsidP="002D721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～</w:t>
            </w:r>
          </w:p>
          <w:p w:rsidR="00CE2A70" w:rsidRDefault="002D7214" w:rsidP="002D721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令和　年　月</w:t>
            </w:r>
          </w:p>
        </w:tc>
        <w:tc>
          <w:tcPr>
            <w:tcW w:w="2686" w:type="dxa"/>
          </w:tcPr>
          <w:p w:rsidR="00CE2A70" w:rsidRDefault="00CE2A70" w:rsidP="00007FD4">
            <w:pPr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CE2A70" w:rsidTr="002D7214">
        <w:trPr>
          <w:trHeight w:val="680"/>
        </w:trPr>
        <w:tc>
          <w:tcPr>
            <w:tcW w:w="668" w:type="dxa"/>
          </w:tcPr>
          <w:p w:rsidR="00CE2A70" w:rsidRPr="00CE2A70" w:rsidRDefault="00CE2A70" w:rsidP="00CE2A70">
            <w:pPr>
              <w:pStyle w:val="af1"/>
              <w:numPr>
                <w:ilvl w:val="0"/>
                <w:numId w:val="1"/>
              </w:numPr>
              <w:ind w:leftChars="50" w:left="537" w:rightChars="-50" w:right="-105" w:hanging="432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737" w:type="dxa"/>
          </w:tcPr>
          <w:p w:rsidR="00CE2A70" w:rsidRDefault="00CE2A70" w:rsidP="00141E1D">
            <w:pPr>
              <w:jc w:val="left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2410" w:type="dxa"/>
          </w:tcPr>
          <w:p w:rsidR="00CE2A70" w:rsidRDefault="00CE2A70" w:rsidP="00007FD4">
            <w:pPr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59" w:type="dxa"/>
          </w:tcPr>
          <w:p w:rsidR="002D7214" w:rsidRDefault="002D7214" w:rsidP="002D7214">
            <w:pPr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令和　年　月</w:t>
            </w:r>
          </w:p>
          <w:p w:rsidR="002D7214" w:rsidRDefault="002D7214" w:rsidP="002D721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～</w:t>
            </w:r>
          </w:p>
          <w:p w:rsidR="00CE2A70" w:rsidRDefault="002D7214" w:rsidP="002D721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令和　年　月</w:t>
            </w:r>
          </w:p>
        </w:tc>
        <w:tc>
          <w:tcPr>
            <w:tcW w:w="2686" w:type="dxa"/>
          </w:tcPr>
          <w:p w:rsidR="00CE2A70" w:rsidRDefault="00CE2A70" w:rsidP="00007FD4">
            <w:pPr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CE2A70" w:rsidTr="002D7214">
        <w:trPr>
          <w:trHeight w:val="680"/>
        </w:trPr>
        <w:tc>
          <w:tcPr>
            <w:tcW w:w="668" w:type="dxa"/>
          </w:tcPr>
          <w:p w:rsidR="00CE2A70" w:rsidRPr="00CE2A70" w:rsidRDefault="00CE2A70" w:rsidP="00CE2A70">
            <w:pPr>
              <w:pStyle w:val="af1"/>
              <w:numPr>
                <w:ilvl w:val="0"/>
                <w:numId w:val="1"/>
              </w:numPr>
              <w:ind w:leftChars="50" w:left="537" w:rightChars="-50" w:right="-105" w:hanging="432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737" w:type="dxa"/>
          </w:tcPr>
          <w:p w:rsidR="00CE2A70" w:rsidRDefault="00CE2A70" w:rsidP="00141E1D">
            <w:pPr>
              <w:jc w:val="left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2410" w:type="dxa"/>
          </w:tcPr>
          <w:p w:rsidR="00CE2A70" w:rsidRDefault="00CE2A70" w:rsidP="00007FD4">
            <w:pPr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59" w:type="dxa"/>
          </w:tcPr>
          <w:p w:rsidR="002D7214" w:rsidRDefault="002D7214" w:rsidP="002D7214">
            <w:pPr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令和　年　月</w:t>
            </w:r>
          </w:p>
          <w:p w:rsidR="002D7214" w:rsidRDefault="002D7214" w:rsidP="002D721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～</w:t>
            </w:r>
          </w:p>
          <w:p w:rsidR="00CE2A70" w:rsidRDefault="002D7214" w:rsidP="002D721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令和　年　月</w:t>
            </w:r>
          </w:p>
        </w:tc>
        <w:tc>
          <w:tcPr>
            <w:tcW w:w="2686" w:type="dxa"/>
          </w:tcPr>
          <w:p w:rsidR="00CE2A70" w:rsidRDefault="00CE2A70" w:rsidP="00007FD4">
            <w:pPr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</w:tbl>
    <w:p w:rsidR="007421AA" w:rsidRDefault="007421AA" w:rsidP="00A5742B">
      <w:pPr>
        <w:ind w:leftChars="-67" w:left="-141"/>
        <w:rPr>
          <w:rFonts w:asciiTheme="minorEastAsia" w:hAnsiTheme="minorEastAsia" w:cs="ＭＳ 明朝"/>
          <w:kern w:val="0"/>
          <w:sz w:val="22"/>
        </w:rPr>
      </w:pPr>
    </w:p>
    <w:sectPr w:rsidR="007421AA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6E12AD"/>
    <w:multiLevelType w:val="hybridMultilevel"/>
    <w:tmpl w:val="3CC6DFD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C2C"/>
    <w:rsid w:val="00007FD4"/>
    <w:rsid w:val="00010DB5"/>
    <w:rsid w:val="00073B5C"/>
    <w:rsid w:val="000A724F"/>
    <w:rsid w:val="000C46B5"/>
    <w:rsid w:val="000C4D60"/>
    <w:rsid w:val="001072D5"/>
    <w:rsid w:val="00107ED8"/>
    <w:rsid w:val="0013755E"/>
    <w:rsid w:val="001401AB"/>
    <w:rsid w:val="00141E1D"/>
    <w:rsid w:val="0015634A"/>
    <w:rsid w:val="00197A12"/>
    <w:rsid w:val="00197E35"/>
    <w:rsid w:val="001A08BE"/>
    <w:rsid w:val="001E4538"/>
    <w:rsid w:val="001F77E1"/>
    <w:rsid w:val="00281031"/>
    <w:rsid w:val="0029556E"/>
    <w:rsid w:val="002A2629"/>
    <w:rsid w:val="002B72D9"/>
    <w:rsid w:val="002D7214"/>
    <w:rsid w:val="0030229D"/>
    <w:rsid w:val="00306557"/>
    <w:rsid w:val="00323350"/>
    <w:rsid w:val="00334779"/>
    <w:rsid w:val="003442D1"/>
    <w:rsid w:val="00372812"/>
    <w:rsid w:val="003C2122"/>
    <w:rsid w:val="003C463F"/>
    <w:rsid w:val="003D468C"/>
    <w:rsid w:val="00445384"/>
    <w:rsid w:val="0045548D"/>
    <w:rsid w:val="004F5DA4"/>
    <w:rsid w:val="00502644"/>
    <w:rsid w:val="005422D3"/>
    <w:rsid w:val="005714F7"/>
    <w:rsid w:val="005A71AE"/>
    <w:rsid w:val="005D1B7B"/>
    <w:rsid w:val="006002C3"/>
    <w:rsid w:val="00636267"/>
    <w:rsid w:val="00652C54"/>
    <w:rsid w:val="006764A9"/>
    <w:rsid w:val="00696C63"/>
    <w:rsid w:val="00696EBE"/>
    <w:rsid w:val="006B66F5"/>
    <w:rsid w:val="006C1086"/>
    <w:rsid w:val="006D1786"/>
    <w:rsid w:val="006D3728"/>
    <w:rsid w:val="006E51AC"/>
    <w:rsid w:val="006E75A3"/>
    <w:rsid w:val="006F2909"/>
    <w:rsid w:val="006F59DF"/>
    <w:rsid w:val="00721203"/>
    <w:rsid w:val="00725627"/>
    <w:rsid w:val="007421AA"/>
    <w:rsid w:val="00813384"/>
    <w:rsid w:val="008971B4"/>
    <w:rsid w:val="008C5C92"/>
    <w:rsid w:val="008D4223"/>
    <w:rsid w:val="008E1245"/>
    <w:rsid w:val="008F4D61"/>
    <w:rsid w:val="00914749"/>
    <w:rsid w:val="0091774D"/>
    <w:rsid w:val="00925C1F"/>
    <w:rsid w:val="0093182F"/>
    <w:rsid w:val="00954FBB"/>
    <w:rsid w:val="009660AF"/>
    <w:rsid w:val="00973F58"/>
    <w:rsid w:val="00983B38"/>
    <w:rsid w:val="0098498C"/>
    <w:rsid w:val="009B5F8B"/>
    <w:rsid w:val="009D1673"/>
    <w:rsid w:val="009E3393"/>
    <w:rsid w:val="009F01F2"/>
    <w:rsid w:val="00A03B63"/>
    <w:rsid w:val="00A03CE5"/>
    <w:rsid w:val="00A35451"/>
    <w:rsid w:val="00A5742B"/>
    <w:rsid w:val="00A702A4"/>
    <w:rsid w:val="00A75AE4"/>
    <w:rsid w:val="00AD6845"/>
    <w:rsid w:val="00AE4634"/>
    <w:rsid w:val="00B41652"/>
    <w:rsid w:val="00B61A5D"/>
    <w:rsid w:val="00B7232D"/>
    <w:rsid w:val="00B81305"/>
    <w:rsid w:val="00B9001B"/>
    <w:rsid w:val="00C03329"/>
    <w:rsid w:val="00C264C2"/>
    <w:rsid w:val="00C643B7"/>
    <w:rsid w:val="00C704AC"/>
    <w:rsid w:val="00C87E84"/>
    <w:rsid w:val="00CA6B1C"/>
    <w:rsid w:val="00CD23DC"/>
    <w:rsid w:val="00CE2A70"/>
    <w:rsid w:val="00D128F3"/>
    <w:rsid w:val="00D166EA"/>
    <w:rsid w:val="00D55C2C"/>
    <w:rsid w:val="00D674B6"/>
    <w:rsid w:val="00DF5AD5"/>
    <w:rsid w:val="00E02008"/>
    <w:rsid w:val="00E039A2"/>
    <w:rsid w:val="00E04CC0"/>
    <w:rsid w:val="00E17984"/>
    <w:rsid w:val="00E42AD8"/>
    <w:rsid w:val="00E53FAB"/>
    <w:rsid w:val="00E664EC"/>
    <w:rsid w:val="00E71509"/>
    <w:rsid w:val="00EA37D3"/>
    <w:rsid w:val="00F16D3E"/>
    <w:rsid w:val="00F529FC"/>
    <w:rsid w:val="00F97BB0"/>
    <w:rsid w:val="00FD0A24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0AE4C7B3"/>
  <w15:docId w15:val="{9F5E7921-9CC7-43D3-A97E-E9C38FF8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  <w:style w:type="paragraph" w:customStyle="1" w:styleId="af0">
    <w:name w:val="住所"/>
    <w:basedOn w:val="a"/>
    <w:rsid w:val="00CA6B1C"/>
    <w:pPr>
      <w:adjustRightInd w:val="0"/>
      <w:spacing w:before="120" w:after="120"/>
      <w:jc w:val="distribute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paragraph" w:styleId="af1">
    <w:name w:val="List Paragraph"/>
    <w:basedOn w:val="a"/>
    <w:uiPriority w:val="34"/>
    <w:qFormat/>
    <w:rsid w:val="00CE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E9E01-7634-4A53-B7AA-2C196E6EA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田口 直也</cp:lastModifiedBy>
  <cp:revision>2</cp:revision>
  <cp:lastPrinted>2025-01-09T04:34:00Z</cp:lastPrinted>
  <dcterms:created xsi:type="dcterms:W3CDTF">2025-04-04T04:01:00Z</dcterms:created>
  <dcterms:modified xsi:type="dcterms:W3CDTF">2025-05-15T07:27:00Z</dcterms:modified>
</cp:coreProperties>
</file>